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71F7" w:rsidRPr="00503550" w:rsidRDefault="003271F7" w:rsidP="003271F7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2FDF">
        <w:rPr>
          <w:rFonts w:ascii="Times New Roman" w:hAnsi="Times New Roman" w:cs="Times New Roman"/>
          <w:b/>
          <w:bCs/>
          <w:sz w:val="28"/>
          <w:szCs w:val="28"/>
        </w:rPr>
        <w:t>ТЕРРИТОРИ</w:t>
      </w:r>
      <w:r>
        <w:rPr>
          <w:rFonts w:ascii="Times New Roman" w:hAnsi="Times New Roman" w:cs="Times New Roman"/>
          <w:b/>
          <w:bCs/>
          <w:sz w:val="28"/>
          <w:szCs w:val="28"/>
        </w:rPr>
        <w:t>АЛЬНАЯ ИЗБИРАТЕЛЬНАЯ КОМИССИЯ №2</w:t>
      </w:r>
      <w:r w:rsidRPr="00BC2FDF">
        <w:rPr>
          <w:rFonts w:ascii="Times New Roman" w:hAnsi="Times New Roman" w:cs="Times New Roman"/>
          <w:b/>
          <w:bCs/>
          <w:sz w:val="28"/>
          <w:szCs w:val="28"/>
        </w:rPr>
        <w:t xml:space="preserve"> СВЕРДЛОВСКОГО РАЙОНА ГОРОДА ПЕРМИ</w:t>
      </w:r>
    </w:p>
    <w:p w:rsidR="003271F7" w:rsidRPr="00B670EA" w:rsidRDefault="003271F7" w:rsidP="00B670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94F4E">
        <w:rPr>
          <w:rFonts w:ascii="Times New Roman" w:hAnsi="Times New Roman" w:cs="Times New Roman"/>
          <w:b/>
          <w:sz w:val="28"/>
          <w:szCs w:val="28"/>
        </w:rPr>
        <w:t>Р Е Ш Е Н И Е</w:t>
      </w:r>
    </w:p>
    <w:p w:rsidR="00B670EA" w:rsidRPr="00B670EA" w:rsidRDefault="004F04FC" w:rsidP="00B670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pict>
          <v:line id="Прямая соединительная линия 1" o:spid="_x0000_s1026" style="position:absolute;left:0;text-align:left;z-index:251659264;visibility:visible;mso-wrap-distance-top:-3e-5mm;mso-wrap-distance-bottom:-3e-5mm" from="0,6.6pt" to="459pt,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" strokeweight="4.5pt">
            <v:stroke linestyle="thickThin"/>
          </v:line>
        </w:pict>
      </w:r>
    </w:p>
    <w:p w:rsidR="00B670EA" w:rsidRPr="000F4A9A" w:rsidRDefault="0027567F" w:rsidP="00B670E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6749F8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836A1A"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 w:rsidR="00C95BE5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836A1A">
        <w:rPr>
          <w:rFonts w:ascii="Times New Roman" w:eastAsia="Times New Roman" w:hAnsi="Times New Roman" w:cs="Times New Roman"/>
          <w:sz w:val="28"/>
          <w:szCs w:val="28"/>
          <w:lang w:eastAsia="ru-RU"/>
        </w:rPr>
        <w:t>.2026</w:t>
      </w:r>
      <w:r w:rsidR="00B670EA" w:rsidRPr="000F4A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                           г. Пермь</w:t>
      </w:r>
      <w:r w:rsidR="004F3E26" w:rsidRPr="000F4A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 w:rsidR="00B670EA" w:rsidRPr="000F4A9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670EA" w:rsidRPr="000F4A9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670EA" w:rsidRPr="000F4A9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№</w:t>
      </w:r>
      <w:r w:rsidR="00EA68FC" w:rsidRPr="000F4A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36A1A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C95BE5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0F4A9A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r w:rsidR="004F04FC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bookmarkStart w:id="0" w:name="_GoBack"/>
      <w:bookmarkEnd w:id="0"/>
      <w:r w:rsidR="000F4A9A">
        <w:rPr>
          <w:rFonts w:ascii="Times New Roman" w:eastAsia="Times New Roman" w:hAnsi="Times New Roman" w:cs="Times New Roman"/>
          <w:sz w:val="28"/>
          <w:szCs w:val="28"/>
          <w:lang w:eastAsia="ru-RU"/>
        </w:rPr>
        <w:t>-5</w:t>
      </w:r>
    </w:p>
    <w:p w:rsidR="00B670EA" w:rsidRPr="000F4A9A" w:rsidRDefault="00B670EA" w:rsidP="00B670E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70EA" w:rsidRPr="000F4A9A" w:rsidRDefault="00B670EA" w:rsidP="00B670E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70EA" w:rsidRPr="000F4A9A" w:rsidRDefault="00B670EA" w:rsidP="00836A1A">
      <w:pPr>
        <w:spacing w:after="0" w:line="240" w:lineRule="auto"/>
        <w:ind w:right="439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F4A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прекращении </w:t>
      </w:r>
      <w:r w:rsidR="00491ADB" w:rsidRPr="000F4A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полномочий член</w:t>
      </w:r>
      <w:r w:rsidR="00C95B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  <w:r w:rsidR="00491ADB" w:rsidRPr="000F4A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участков</w:t>
      </w:r>
      <w:r w:rsidR="00C95B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ой </w:t>
      </w:r>
      <w:r w:rsidR="00491ADB" w:rsidRPr="000F4A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избирательн</w:t>
      </w:r>
      <w:r w:rsidR="00C95B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ой комиссии</w:t>
      </w:r>
      <w:r w:rsidR="00491ADB" w:rsidRPr="000F4A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2A164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DA02E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C95B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№3435</w:t>
      </w:r>
      <w:r w:rsidR="00491ADB" w:rsidRPr="000F4A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 правом решающего голоса</w:t>
      </w:r>
      <w:r w:rsidR="000F4A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Pr="000F4A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0F4A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0F4A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0F4A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0F4A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0F4A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0F4A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0F4A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</w:p>
    <w:p w:rsidR="002F43EF" w:rsidRPr="000F4A9A" w:rsidRDefault="00491ADB" w:rsidP="0019024A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4A9A">
        <w:rPr>
          <w:rFonts w:ascii="Times New Roman" w:hAnsi="Times New Roman" w:cs="Times New Roman"/>
          <w:sz w:val="28"/>
          <w:szCs w:val="28"/>
        </w:rPr>
        <w:t xml:space="preserve">Рассмотрев </w:t>
      </w:r>
      <w:r w:rsidR="00836A1A">
        <w:rPr>
          <w:rFonts w:ascii="Times New Roman" w:hAnsi="Times New Roman" w:cs="Times New Roman"/>
          <w:sz w:val="28"/>
          <w:szCs w:val="28"/>
        </w:rPr>
        <w:t>личн</w:t>
      </w:r>
      <w:r w:rsidR="00C95BE5">
        <w:rPr>
          <w:rFonts w:ascii="Times New Roman" w:hAnsi="Times New Roman" w:cs="Times New Roman"/>
          <w:sz w:val="28"/>
          <w:szCs w:val="28"/>
        </w:rPr>
        <w:t>ое</w:t>
      </w:r>
      <w:r w:rsidR="00836A1A">
        <w:rPr>
          <w:rFonts w:ascii="Times New Roman" w:hAnsi="Times New Roman" w:cs="Times New Roman"/>
          <w:sz w:val="28"/>
          <w:szCs w:val="28"/>
        </w:rPr>
        <w:t xml:space="preserve"> </w:t>
      </w:r>
      <w:r w:rsidRPr="000F4A9A">
        <w:rPr>
          <w:rFonts w:ascii="Times New Roman" w:hAnsi="Times New Roman" w:cs="Times New Roman"/>
          <w:sz w:val="28"/>
          <w:szCs w:val="28"/>
        </w:rPr>
        <w:t>заявлен</w:t>
      </w:r>
      <w:r w:rsidR="00C95BE5">
        <w:rPr>
          <w:rFonts w:ascii="Times New Roman" w:hAnsi="Times New Roman" w:cs="Times New Roman"/>
          <w:sz w:val="28"/>
          <w:szCs w:val="28"/>
        </w:rPr>
        <w:t>ие</w:t>
      </w:r>
      <w:r w:rsidR="00836A1A">
        <w:rPr>
          <w:rFonts w:ascii="Times New Roman" w:hAnsi="Times New Roman" w:cs="Times New Roman"/>
          <w:sz w:val="28"/>
          <w:szCs w:val="28"/>
        </w:rPr>
        <w:t xml:space="preserve"> член</w:t>
      </w:r>
      <w:r w:rsidR="00C95BE5">
        <w:rPr>
          <w:rFonts w:ascii="Times New Roman" w:hAnsi="Times New Roman" w:cs="Times New Roman"/>
          <w:sz w:val="28"/>
          <w:szCs w:val="28"/>
        </w:rPr>
        <w:t>а</w:t>
      </w:r>
      <w:r w:rsidR="00836A1A">
        <w:rPr>
          <w:rFonts w:ascii="Times New Roman" w:hAnsi="Times New Roman" w:cs="Times New Roman"/>
          <w:sz w:val="28"/>
          <w:szCs w:val="28"/>
        </w:rPr>
        <w:t xml:space="preserve"> </w:t>
      </w:r>
      <w:r w:rsidR="00BD2B44" w:rsidRPr="000F4A9A">
        <w:rPr>
          <w:rFonts w:ascii="Times New Roman" w:hAnsi="Times New Roman" w:cs="Times New Roman"/>
          <w:sz w:val="28"/>
          <w:szCs w:val="28"/>
        </w:rPr>
        <w:t>участков</w:t>
      </w:r>
      <w:r w:rsidR="00BD2B44">
        <w:rPr>
          <w:rFonts w:ascii="Times New Roman" w:hAnsi="Times New Roman" w:cs="Times New Roman"/>
          <w:sz w:val="28"/>
          <w:szCs w:val="28"/>
        </w:rPr>
        <w:t>ой</w:t>
      </w:r>
      <w:r w:rsidR="00BD2B44" w:rsidRPr="000F4A9A">
        <w:rPr>
          <w:rFonts w:ascii="Times New Roman" w:hAnsi="Times New Roman" w:cs="Times New Roman"/>
          <w:sz w:val="28"/>
          <w:szCs w:val="28"/>
        </w:rPr>
        <w:t xml:space="preserve"> </w:t>
      </w:r>
      <w:r w:rsidR="00BD2B44">
        <w:rPr>
          <w:rFonts w:ascii="Times New Roman" w:hAnsi="Times New Roman" w:cs="Times New Roman"/>
          <w:sz w:val="28"/>
          <w:szCs w:val="28"/>
        </w:rPr>
        <w:t xml:space="preserve">избирательной </w:t>
      </w:r>
      <w:r w:rsidR="00BD2B44" w:rsidRPr="000F4A9A">
        <w:rPr>
          <w:rFonts w:ascii="Times New Roman" w:hAnsi="Times New Roman" w:cs="Times New Roman"/>
          <w:sz w:val="28"/>
          <w:szCs w:val="28"/>
        </w:rPr>
        <w:t>комисси</w:t>
      </w:r>
      <w:r w:rsidR="00BD2B44">
        <w:rPr>
          <w:rFonts w:ascii="Times New Roman" w:hAnsi="Times New Roman" w:cs="Times New Roman"/>
          <w:sz w:val="28"/>
          <w:szCs w:val="28"/>
        </w:rPr>
        <w:t>и</w:t>
      </w:r>
      <w:r w:rsidR="00BD2B44" w:rsidRPr="000F4A9A">
        <w:rPr>
          <w:rFonts w:ascii="Times New Roman" w:hAnsi="Times New Roman" w:cs="Times New Roman"/>
          <w:sz w:val="28"/>
          <w:szCs w:val="28"/>
        </w:rPr>
        <w:t xml:space="preserve"> избирательн</w:t>
      </w:r>
      <w:r w:rsidR="00BD2B44">
        <w:rPr>
          <w:rFonts w:ascii="Times New Roman" w:hAnsi="Times New Roman" w:cs="Times New Roman"/>
          <w:sz w:val="28"/>
          <w:szCs w:val="28"/>
        </w:rPr>
        <w:t>ого</w:t>
      </w:r>
      <w:r w:rsidR="00BD2B44" w:rsidRPr="000F4A9A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BD2B44">
        <w:rPr>
          <w:rFonts w:ascii="Times New Roman" w:hAnsi="Times New Roman" w:cs="Times New Roman"/>
          <w:sz w:val="28"/>
          <w:szCs w:val="28"/>
        </w:rPr>
        <w:t>а №3435</w:t>
      </w:r>
      <w:r w:rsidR="00836A1A">
        <w:rPr>
          <w:rFonts w:ascii="Times New Roman" w:hAnsi="Times New Roman" w:cs="Times New Roman"/>
          <w:sz w:val="28"/>
          <w:szCs w:val="28"/>
        </w:rPr>
        <w:t xml:space="preserve"> с правом решающего голоса </w:t>
      </w:r>
      <w:r w:rsidRPr="000F4A9A">
        <w:rPr>
          <w:rFonts w:ascii="Times New Roman" w:hAnsi="Times New Roman" w:cs="Times New Roman"/>
          <w:sz w:val="28"/>
          <w:szCs w:val="28"/>
        </w:rPr>
        <w:t>о</w:t>
      </w:r>
      <w:r w:rsidR="00836A1A">
        <w:rPr>
          <w:rFonts w:ascii="Times New Roman" w:hAnsi="Times New Roman" w:cs="Times New Roman"/>
          <w:sz w:val="28"/>
          <w:szCs w:val="28"/>
        </w:rPr>
        <w:t xml:space="preserve"> </w:t>
      </w:r>
      <w:r w:rsidR="003202B0">
        <w:rPr>
          <w:rFonts w:ascii="Times New Roman" w:hAnsi="Times New Roman" w:cs="Times New Roman"/>
          <w:sz w:val="28"/>
          <w:szCs w:val="28"/>
        </w:rPr>
        <w:t xml:space="preserve">досрочном </w:t>
      </w:r>
      <w:r w:rsidR="003202B0" w:rsidRPr="000F4A9A">
        <w:rPr>
          <w:rFonts w:ascii="Times New Roman" w:hAnsi="Times New Roman" w:cs="Times New Roman"/>
          <w:sz w:val="28"/>
          <w:szCs w:val="28"/>
        </w:rPr>
        <w:t>прекращении</w:t>
      </w:r>
      <w:r w:rsidRPr="000F4A9A">
        <w:rPr>
          <w:rFonts w:ascii="Times New Roman" w:hAnsi="Times New Roman" w:cs="Times New Roman"/>
          <w:sz w:val="28"/>
          <w:szCs w:val="28"/>
        </w:rPr>
        <w:t xml:space="preserve"> полномочий</w:t>
      </w:r>
      <w:r w:rsidR="00295A3D" w:rsidRPr="000F4A9A">
        <w:rPr>
          <w:rFonts w:ascii="Times New Roman" w:hAnsi="Times New Roman" w:cs="Times New Roman"/>
          <w:sz w:val="28"/>
          <w:szCs w:val="28"/>
        </w:rPr>
        <w:t xml:space="preserve"> в составе участков</w:t>
      </w:r>
      <w:r w:rsidR="00C95BE5">
        <w:rPr>
          <w:rFonts w:ascii="Times New Roman" w:hAnsi="Times New Roman" w:cs="Times New Roman"/>
          <w:sz w:val="28"/>
          <w:szCs w:val="28"/>
        </w:rPr>
        <w:t>ой</w:t>
      </w:r>
      <w:r w:rsidR="00295A3D" w:rsidRPr="000F4A9A">
        <w:rPr>
          <w:rFonts w:ascii="Times New Roman" w:hAnsi="Times New Roman" w:cs="Times New Roman"/>
          <w:sz w:val="28"/>
          <w:szCs w:val="28"/>
        </w:rPr>
        <w:t xml:space="preserve"> </w:t>
      </w:r>
      <w:r w:rsidR="003225CD" w:rsidRPr="000F4A9A">
        <w:rPr>
          <w:rFonts w:ascii="Times New Roman" w:hAnsi="Times New Roman" w:cs="Times New Roman"/>
          <w:sz w:val="28"/>
          <w:szCs w:val="28"/>
        </w:rPr>
        <w:t>избирательн</w:t>
      </w:r>
      <w:r w:rsidR="00C95BE5">
        <w:rPr>
          <w:rFonts w:ascii="Times New Roman" w:hAnsi="Times New Roman" w:cs="Times New Roman"/>
          <w:sz w:val="28"/>
          <w:szCs w:val="28"/>
        </w:rPr>
        <w:t>ой комиссии</w:t>
      </w:r>
      <w:r w:rsidR="00295A3D" w:rsidRPr="000F4A9A">
        <w:rPr>
          <w:rFonts w:ascii="Times New Roman" w:hAnsi="Times New Roman" w:cs="Times New Roman"/>
          <w:sz w:val="28"/>
          <w:szCs w:val="28"/>
        </w:rPr>
        <w:t xml:space="preserve">, руководствуясь подпунктом «а» пунктом 6 статьи 29 Федерального Закона 67-ФЗ «Об основных гарантиях избирательных прав и права на участие в референдуме граждан Российской Федерации», </w:t>
      </w:r>
    </w:p>
    <w:p w:rsidR="00295A3D" w:rsidRPr="000F4A9A" w:rsidRDefault="00295A3D" w:rsidP="0019024A">
      <w:pPr>
        <w:spacing w:line="276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0F4A9A">
        <w:rPr>
          <w:rFonts w:ascii="Times New Roman" w:hAnsi="Times New Roman" w:cs="Times New Roman"/>
          <w:sz w:val="28"/>
          <w:szCs w:val="28"/>
        </w:rPr>
        <w:t>Комиссия РЕШИЛА:</w:t>
      </w:r>
    </w:p>
    <w:p w:rsidR="002F610A" w:rsidRPr="000F4A9A" w:rsidRDefault="000F4A9A" w:rsidP="00180A3B">
      <w:pPr>
        <w:pStyle w:val="a3"/>
        <w:numPr>
          <w:ilvl w:val="0"/>
          <w:numId w:val="1"/>
        </w:numPr>
        <w:tabs>
          <w:tab w:val="left" w:pos="142"/>
          <w:tab w:val="left" w:pos="284"/>
        </w:tabs>
        <w:spacing w:after="0" w:line="276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295A3D" w:rsidRPr="000F4A9A">
        <w:rPr>
          <w:rFonts w:ascii="Times New Roman" w:hAnsi="Times New Roman" w:cs="Times New Roman"/>
          <w:sz w:val="28"/>
          <w:szCs w:val="28"/>
        </w:rPr>
        <w:t>рекратить полномочия член</w:t>
      </w:r>
      <w:r w:rsidR="00BD2B44">
        <w:rPr>
          <w:rFonts w:ascii="Times New Roman" w:hAnsi="Times New Roman" w:cs="Times New Roman"/>
          <w:sz w:val="28"/>
          <w:szCs w:val="28"/>
        </w:rPr>
        <w:t>а</w:t>
      </w:r>
      <w:r w:rsidR="00295A3D" w:rsidRPr="000F4A9A">
        <w:rPr>
          <w:rFonts w:ascii="Times New Roman" w:hAnsi="Times New Roman" w:cs="Times New Roman"/>
          <w:sz w:val="28"/>
          <w:szCs w:val="28"/>
        </w:rPr>
        <w:t xml:space="preserve"> участков</w:t>
      </w:r>
      <w:r w:rsidR="00BD2B44">
        <w:rPr>
          <w:rFonts w:ascii="Times New Roman" w:hAnsi="Times New Roman" w:cs="Times New Roman"/>
          <w:sz w:val="28"/>
          <w:szCs w:val="28"/>
        </w:rPr>
        <w:t>ой</w:t>
      </w:r>
      <w:r w:rsidR="00295A3D" w:rsidRPr="000F4A9A">
        <w:rPr>
          <w:rFonts w:ascii="Times New Roman" w:hAnsi="Times New Roman" w:cs="Times New Roman"/>
          <w:sz w:val="28"/>
          <w:szCs w:val="28"/>
        </w:rPr>
        <w:t xml:space="preserve"> </w:t>
      </w:r>
      <w:r w:rsidR="00BD2B44">
        <w:rPr>
          <w:rFonts w:ascii="Times New Roman" w:hAnsi="Times New Roman" w:cs="Times New Roman"/>
          <w:sz w:val="28"/>
          <w:szCs w:val="28"/>
        </w:rPr>
        <w:t xml:space="preserve">избирательной </w:t>
      </w:r>
      <w:r w:rsidR="00295A3D" w:rsidRPr="000F4A9A">
        <w:rPr>
          <w:rFonts w:ascii="Times New Roman" w:hAnsi="Times New Roman" w:cs="Times New Roman"/>
          <w:sz w:val="28"/>
          <w:szCs w:val="28"/>
        </w:rPr>
        <w:t>комисс</w:t>
      </w:r>
      <w:r w:rsidR="00164306" w:rsidRPr="000F4A9A">
        <w:rPr>
          <w:rFonts w:ascii="Times New Roman" w:hAnsi="Times New Roman" w:cs="Times New Roman"/>
          <w:sz w:val="28"/>
          <w:szCs w:val="28"/>
        </w:rPr>
        <w:t>и</w:t>
      </w:r>
      <w:r w:rsidR="00BD2B44">
        <w:rPr>
          <w:rFonts w:ascii="Times New Roman" w:hAnsi="Times New Roman" w:cs="Times New Roman"/>
          <w:sz w:val="28"/>
          <w:szCs w:val="28"/>
        </w:rPr>
        <w:t>и</w:t>
      </w:r>
      <w:r w:rsidR="00164306" w:rsidRPr="000F4A9A">
        <w:rPr>
          <w:rFonts w:ascii="Times New Roman" w:hAnsi="Times New Roman" w:cs="Times New Roman"/>
          <w:sz w:val="28"/>
          <w:szCs w:val="28"/>
        </w:rPr>
        <w:t xml:space="preserve"> избирательн</w:t>
      </w:r>
      <w:r w:rsidR="00BD2B44">
        <w:rPr>
          <w:rFonts w:ascii="Times New Roman" w:hAnsi="Times New Roman" w:cs="Times New Roman"/>
          <w:sz w:val="28"/>
          <w:szCs w:val="28"/>
        </w:rPr>
        <w:t>ого</w:t>
      </w:r>
      <w:r w:rsidR="00164306" w:rsidRPr="000F4A9A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BD2B44">
        <w:rPr>
          <w:rFonts w:ascii="Times New Roman" w:hAnsi="Times New Roman" w:cs="Times New Roman"/>
          <w:sz w:val="28"/>
          <w:szCs w:val="28"/>
        </w:rPr>
        <w:t>а</w:t>
      </w:r>
      <w:r w:rsidR="00180A3B">
        <w:rPr>
          <w:rFonts w:ascii="Times New Roman" w:hAnsi="Times New Roman" w:cs="Times New Roman"/>
          <w:sz w:val="28"/>
          <w:szCs w:val="28"/>
        </w:rPr>
        <w:t xml:space="preserve"> </w:t>
      </w:r>
      <w:r w:rsidR="002A1644">
        <w:rPr>
          <w:rFonts w:ascii="Times New Roman" w:hAnsi="Times New Roman" w:cs="Times New Roman"/>
          <w:sz w:val="28"/>
          <w:szCs w:val="28"/>
        </w:rPr>
        <w:t>№</w:t>
      </w:r>
      <w:r w:rsidR="00DA02EC">
        <w:rPr>
          <w:rFonts w:ascii="Times New Roman" w:hAnsi="Times New Roman" w:cs="Times New Roman"/>
          <w:sz w:val="28"/>
          <w:szCs w:val="28"/>
        </w:rPr>
        <w:t>34</w:t>
      </w:r>
      <w:r w:rsidR="00BD2B44">
        <w:rPr>
          <w:rFonts w:ascii="Times New Roman" w:hAnsi="Times New Roman" w:cs="Times New Roman"/>
          <w:sz w:val="28"/>
          <w:szCs w:val="28"/>
        </w:rPr>
        <w:t>35</w:t>
      </w:r>
      <w:r w:rsidR="002A1644">
        <w:rPr>
          <w:rFonts w:ascii="Times New Roman" w:hAnsi="Times New Roman" w:cs="Times New Roman"/>
          <w:sz w:val="28"/>
          <w:szCs w:val="28"/>
        </w:rPr>
        <w:t xml:space="preserve"> </w:t>
      </w:r>
      <w:r w:rsidR="00836A1A">
        <w:rPr>
          <w:rFonts w:ascii="Times New Roman" w:hAnsi="Times New Roman" w:cs="Times New Roman"/>
          <w:sz w:val="28"/>
          <w:szCs w:val="28"/>
        </w:rPr>
        <w:t>с правом решающего голоса согласно приложению№1.</w:t>
      </w:r>
      <w:r w:rsidR="0042105F" w:rsidRPr="000F4A9A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5C692D" w:rsidRPr="000F4A9A" w:rsidRDefault="005C692D" w:rsidP="0019024A">
      <w:pPr>
        <w:pStyle w:val="a3"/>
        <w:numPr>
          <w:ilvl w:val="0"/>
          <w:numId w:val="1"/>
        </w:numPr>
        <w:spacing w:after="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0F4A9A">
        <w:rPr>
          <w:rFonts w:ascii="Times New Roman" w:hAnsi="Times New Roman" w:cs="Times New Roman"/>
          <w:sz w:val="28"/>
          <w:szCs w:val="28"/>
        </w:rPr>
        <w:t>Использовать резерв состав</w:t>
      </w:r>
      <w:r w:rsidR="0027567F">
        <w:rPr>
          <w:rFonts w:ascii="Times New Roman" w:hAnsi="Times New Roman" w:cs="Times New Roman"/>
          <w:sz w:val="28"/>
          <w:szCs w:val="28"/>
        </w:rPr>
        <w:t>а</w:t>
      </w:r>
      <w:r w:rsidRPr="000F4A9A">
        <w:rPr>
          <w:rFonts w:ascii="Times New Roman" w:hAnsi="Times New Roman" w:cs="Times New Roman"/>
          <w:sz w:val="28"/>
          <w:szCs w:val="28"/>
        </w:rPr>
        <w:t xml:space="preserve"> участков</w:t>
      </w:r>
      <w:r w:rsidR="00BD2B44">
        <w:rPr>
          <w:rFonts w:ascii="Times New Roman" w:hAnsi="Times New Roman" w:cs="Times New Roman"/>
          <w:sz w:val="28"/>
          <w:szCs w:val="28"/>
        </w:rPr>
        <w:t>ой</w:t>
      </w:r>
      <w:r w:rsidRPr="000F4A9A">
        <w:rPr>
          <w:rFonts w:ascii="Times New Roman" w:hAnsi="Times New Roman" w:cs="Times New Roman"/>
          <w:sz w:val="28"/>
          <w:szCs w:val="28"/>
        </w:rPr>
        <w:t xml:space="preserve"> комиссий для назначения в состав участков</w:t>
      </w:r>
      <w:r w:rsidR="00BD2B44">
        <w:rPr>
          <w:rFonts w:ascii="Times New Roman" w:hAnsi="Times New Roman" w:cs="Times New Roman"/>
          <w:sz w:val="28"/>
          <w:szCs w:val="28"/>
        </w:rPr>
        <w:t>ой</w:t>
      </w:r>
      <w:r w:rsidRPr="000F4A9A">
        <w:rPr>
          <w:rFonts w:ascii="Times New Roman" w:hAnsi="Times New Roman" w:cs="Times New Roman"/>
          <w:sz w:val="28"/>
          <w:szCs w:val="28"/>
        </w:rPr>
        <w:t xml:space="preserve"> комисси</w:t>
      </w:r>
      <w:r w:rsidR="00836A1A">
        <w:rPr>
          <w:rFonts w:ascii="Times New Roman" w:hAnsi="Times New Roman" w:cs="Times New Roman"/>
          <w:sz w:val="28"/>
          <w:szCs w:val="28"/>
        </w:rPr>
        <w:t>й</w:t>
      </w:r>
      <w:r w:rsidRPr="000F4A9A">
        <w:rPr>
          <w:rFonts w:ascii="Times New Roman" w:hAnsi="Times New Roman" w:cs="Times New Roman"/>
          <w:sz w:val="28"/>
          <w:szCs w:val="28"/>
        </w:rPr>
        <w:t xml:space="preserve"> избирательн</w:t>
      </w:r>
      <w:r w:rsidR="00BD2B44">
        <w:rPr>
          <w:rFonts w:ascii="Times New Roman" w:hAnsi="Times New Roman" w:cs="Times New Roman"/>
          <w:sz w:val="28"/>
          <w:szCs w:val="28"/>
        </w:rPr>
        <w:t>ого</w:t>
      </w:r>
      <w:r w:rsidRPr="000F4A9A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BD2B44">
        <w:rPr>
          <w:rFonts w:ascii="Times New Roman" w:hAnsi="Times New Roman" w:cs="Times New Roman"/>
          <w:sz w:val="28"/>
          <w:szCs w:val="28"/>
        </w:rPr>
        <w:t>а</w:t>
      </w:r>
      <w:r w:rsidRPr="000F4A9A">
        <w:rPr>
          <w:rFonts w:ascii="Times New Roman" w:hAnsi="Times New Roman" w:cs="Times New Roman"/>
          <w:sz w:val="28"/>
          <w:szCs w:val="28"/>
        </w:rPr>
        <w:t xml:space="preserve"> член</w:t>
      </w:r>
      <w:r w:rsidR="00BD2B44">
        <w:rPr>
          <w:rFonts w:ascii="Times New Roman" w:hAnsi="Times New Roman" w:cs="Times New Roman"/>
          <w:sz w:val="28"/>
          <w:szCs w:val="28"/>
        </w:rPr>
        <w:t>а</w:t>
      </w:r>
      <w:r w:rsidRPr="000F4A9A">
        <w:rPr>
          <w:rFonts w:ascii="Times New Roman" w:hAnsi="Times New Roman" w:cs="Times New Roman"/>
          <w:sz w:val="28"/>
          <w:szCs w:val="28"/>
        </w:rPr>
        <w:t xml:space="preserve"> комисси</w:t>
      </w:r>
      <w:r w:rsidR="00BD2B44">
        <w:rPr>
          <w:rFonts w:ascii="Times New Roman" w:hAnsi="Times New Roman" w:cs="Times New Roman"/>
          <w:sz w:val="28"/>
          <w:szCs w:val="28"/>
        </w:rPr>
        <w:t>и</w:t>
      </w:r>
      <w:r w:rsidRPr="000F4A9A">
        <w:rPr>
          <w:rFonts w:ascii="Times New Roman" w:hAnsi="Times New Roman" w:cs="Times New Roman"/>
          <w:sz w:val="28"/>
          <w:szCs w:val="28"/>
        </w:rPr>
        <w:t xml:space="preserve"> с правом решающего голоса взамен выбывш</w:t>
      </w:r>
      <w:r w:rsidR="00BD2B44">
        <w:rPr>
          <w:rFonts w:ascii="Times New Roman" w:hAnsi="Times New Roman" w:cs="Times New Roman"/>
          <w:sz w:val="28"/>
          <w:szCs w:val="28"/>
        </w:rPr>
        <w:t>его</w:t>
      </w:r>
      <w:r w:rsidRPr="000F4A9A">
        <w:rPr>
          <w:rFonts w:ascii="Times New Roman" w:hAnsi="Times New Roman" w:cs="Times New Roman"/>
          <w:sz w:val="28"/>
          <w:szCs w:val="28"/>
        </w:rPr>
        <w:t>.</w:t>
      </w:r>
    </w:p>
    <w:p w:rsidR="00295A3D" w:rsidRPr="000F4A9A" w:rsidRDefault="006E40B9" w:rsidP="0019024A">
      <w:pPr>
        <w:pStyle w:val="a3"/>
        <w:numPr>
          <w:ilvl w:val="0"/>
          <w:numId w:val="1"/>
        </w:numPr>
        <w:tabs>
          <w:tab w:val="left" w:pos="142"/>
          <w:tab w:val="left" w:pos="426"/>
        </w:tabs>
        <w:spacing w:after="0" w:line="276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0F4A9A">
        <w:rPr>
          <w:rFonts w:ascii="Times New Roman" w:hAnsi="Times New Roman" w:cs="Times New Roman"/>
          <w:sz w:val="28"/>
          <w:szCs w:val="28"/>
        </w:rPr>
        <w:t xml:space="preserve">Копии </w:t>
      </w:r>
      <w:r w:rsidR="0076566A" w:rsidRPr="000F4A9A">
        <w:rPr>
          <w:rFonts w:ascii="Times New Roman" w:hAnsi="Times New Roman" w:cs="Times New Roman"/>
          <w:sz w:val="28"/>
          <w:szCs w:val="28"/>
        </w:rPr>
        <w:t xml:space="preserve">настоящего решения направить в </w:t>
      </w:r>
      <w:r w:rsidR="0019024A">
        <w:rPr>
          <w:rFonts w:ascii="Times New Roman" w:hAnsi="Times New Roman" w:cs="Times New Roman"/>
          <w:sz w:val="28"/>
          <w:szCs w:val="28"/>
        </w:rPr>
        <w:t xml:space="preserve">Избирательную комиссию Пермского края и в </w:t>
      </w:r>
      <w:r w:rsidR="0076566A" w:rsidRPr="000F4A9A">
        <w:rPr>
          <w:rFonts w:ascii="Times New Roman" w:hAnsi="Times New Roman" w:cs="Times New Roman"/>
          <w:sz w:val="28"/>
          <w:szCs w:val="28"/>
        </w:rPr>
        <w:t>участков</w:t>
      </w:r>
      <w:r w:rsidR="00BD2B44">
        <w:rPr>
          <w:rFonts w:ascii="Times New Roman" w:hAnsi="Times New Roman" w:cs="Times New Roman"/>
          <w:sz w:val="28"/>
          <w:szCs w:val="28"/>
        </w:rPr>
        <w:t>ую</w:t>
      </w:r>
      <w:r w:rsidR="0076566A" w:rsidRPr="000F4A9A">
        <w:rPr>
          <w:rFonts w:ascii="Times New Roman" w:hAnsi="Times New Roman" w:cs="Times New Roman"/>
          <w:sz w:val="28"/>
          <w:szCs w:val="28"/>
        </w:rPr>
        <w:t xml:space="preserve"> </w:t>
      </w:r>
      <w:r w:rsidR="00836A1A">
        <w:rPr>
          <w:rFonts w:ascii="Times New Roman" w:hAnsi="Times New Roman" w:cs="Times New Roman"/>
          <w:sz w:val="28"/>
          <w:szCs w:val="28"/>
        </w:rPr>
        <w:t>комисси</w:t>
      </w:r>
      <w:r w:rsidR="00BD2B44">
        <w:rPr>
          <w:rFonts w:ascii="Times New Roman" w:hAnsi="Times New Roman" w:cs="Times New Roman"/>
          <w:sz w:val="28"/>
          <w:szCs w:val="28"/>
        </w:rPr>
        <w:t>ю</w:t>
      </w:r>
      <w:r w:rsidR="00836A1A">
        <w:rPr>
          <w:rFonts w:ascii="Times New Roman" w:hAnsi="Times New Roman" w:cs="Times New Roman"/>
          <w:sz w:val="28"/>
          <w:szCs w:val="28"/>
        </w:rPr>
        <w:t xml:space="preserve"> </w:t>
      </w:r>
      <w:r w:rsidR="0076566A" w:rsidRPr="000F4A9A">
        <w:rPr>
          <w:rFonts w:ascii="Times New Roman" w:hAnsi="Times New Roman" w:cs="Times New Roman"/>
          <w:sz w:val="28"/>
          <w:szCs w:val="28"/>
        </w:rPr>
        <w:t>избирательн</w:t>
      </w:r>
      <w:r w:rsidR="00BD2B44">
        <w:rPr>
          <w:rFonts w:ascii="Times New Roman" w:hAnsi="Times New Roman" w:cs="Times New Roman"/>
          <w:sz w:val="28"/>
          <w:szCs w:val="28"/>
        </w:rPr>
        <w:t>ого</w:t>
      </w:r>
      <w:r w:rsidR="0076566A" w:rsidRPr="000F4A9A">
        <w:rPr>
          <w:rFonts w:ascii="Times New Roman" w:hAnsi="Times New Roman" w:cs="Times New Roman"/>
          <w:sz w:val="28"/>
          <w:szCs w:val="28"/>
        </w:rPr>
        <w:t xml:space="preserve"> </w:t>
      </w:r>
      <w:r w:rsidR="00836A1A">
        <w:rPr>
          <w:rFonts w:ascii="Times New Roman" w:hAnsi="Times New Roman" w:cs="Times New Roman"/>
          <w:sz w:val="28"/>
          <w:szCs w:val="28"/>
        </w:rPr>
        <w:t>участк</w:t>
      </w:r>
      <w:r w:rsidR="00BD2B44">
        <w:rPr>
          <w:rFonts w:ascii="Times New Roman" w:hAnsi="Times New Roman" w:cs="Times New Roman"/>
          <w:sz w:val="28"/>
          <w:szCs w:val="28"/>
        </w:rPr>
        <w:t>а</w:t>
      </w:r>
      <w:r w:rsidRPr="000F4A9A">
        <w:rPr>
          <w:rFonts w:ascii="Times New Roman" w:hAnsi="Times New Roman" w:cs="Times New Roman"/>
          <w:sz w:val="28"/>
          <w:szCs w:val="28"/>
        </w:rPr>
        <w:t>.</w:t>
      </w:r>
    </w:p>
    <w:p w:rsidR="0089069D" w:rsidRPr="000F4A9A" w:rsidRDefault="0089069D" w:rsidP="0019024A">
      <w:pPr>
        <w:pStyle w:val="a3"/>
        <w:numPr>
          <w:ilvl w:val="0"/>
          <w:numId w:val="1"/>
        </w:numPr>
        <w:tabs>
          <w:tab w:val="left" w:pos="142"/>
          <w:tab w:val="left" w:pos="284"/>
        </w:tabs>
        <w:spacing w:after="0" w:line="276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0F4A9A">
        <w:rPr>
          <w:rFonts w:ascii="Times New Roman" w:hAnsi="Times New Roman" w:cs="Times New Roman"/>
          <w:sz w:val="28"/>
          <w:szCs w:val="28"/>
        </w:rPr>
        <w:t>Разместить настоящее решение на Едином портале избирательных комиссий Пермского края в информационно-телекоммуникационной сети «Интернет».</w:t>
      </w:r>
    </w:p>
    <w:p w:rsidR="00EC6B7C" w:rsidRDefault="00EC6B7C" w:rsidP="0019024A">
      <w:pPr>
        <w:pStyle w:val="a3"/>
        <w:numPr>
          <w:ilvl w:val="0"/>
          <w:numId w:val="1"/>
        </w:numPr>
        <w:spacing w:after="0" w:line="276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0F4A9A">
        <w:rPr>
          <w:rFonts w:ascii="Times New Roman" w:hAnsi="Times New Roman" w:cs="Times New Roman"/>
          <w:sz w:val="28"/>
          <w:szCs w:val="28"/>
        </w:rPr>
        <w:t xml:space="preserve">Контроль за исполнением решения возложить на председателя территориальной избирательной комиссии № 2 Свердловского района города Перми </w:t>
      </w:r>
      <w:r w:rsidR="0042105F" w:rsidRPr="000F4A9A">
        <w:rPr>
          <w:rFonts w:ascii="Times New Roman" w:hAnsi="Times New Roman" w:cs="Times New Roman"/>
          <w:sz w:val="28"/>
          <w:szCs w:val="28"/>
        </w:rPr>
        <w:t>Бушуеву Т.К.</w:t>
      </w:r>
    </w:p>
    <w:p w:rsidR="0019024A" w:rsidRDefault="0019024A" w:rsidP="001902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C6B7C" w:rsidRDefault="009F6686" w:rsidP="00EC6B7C">
      <w:pPr>
        <w:jc w:val="both"/>
        <w:rPr>
          <w:rFonts w:ascii="Times New Roman" w:hAnsi="Times New Roman" w:cs="Times New Roman"/>
          <w:sz w:val="28"/>
          <w:szCs w:val="28"/>
        </w:rPr>
      </w:pPr>
      <w:r w:rsidRPr="000F4A9A">
        <w:rPr>
          <w:rFonts w:ascii="Times New Roman" w:hAnsi="Times New Roman" w:cs="Times New Roman"/>
          <w:sz w:val="28"/>
          <w:szCs w:val="28"/>
        </w:rPr>
        <w:t>Председатель комиссии</w:t>
      </w:r>
      <w:r w:rsidRPr="000F4A9A">
        <w:rPr>
          <w:rFonts w:ascii="Times New Roman" w:hAnsi="Times New Roman" w:cs="Times New Roman"/>
          <w:sz w:val="28"/>
          <w:szCs w:val="28"/>
        </w:rPr>
        <w:tab/>
      </w:r>
      <w:r w:rsidRPr="000F4A9A">
        <w:rPr>
          <w:rFonts w:ascii="Times New Roman" w:hAnsi="Times New Roman" w:cs="Times New Roman"/>
          <w:sz w:val="28"/>
          <w:szCs w:val="28"/>
        </w:rPr>
        <w:tab/>
      </w:r>
      <w:r w:rsidRPr="000F4A9A">
        <w:rPr>
          <w:rFonts w:ascii="Times New Roman" w:hAnsi="Times New Roman" w:cs="Times New Roman"/>
          <w:sz w:val="28"/>
          <w:szCs w:val="28"/>
        </w:rPr>
        <w:tab/>
      </w:r>
      <w:r w:rsidR="00981F59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0F4A9A">
        <w:rPr>
          <w:rFonts w:ascii="Times New Roman" w:hAnsi="Times New Roman" w:cs="Times New Roman"/>
          <w:sz w:val="28"/>
          <w:szCs w:val="28"/>
        </w:rPr>
        <w:tab/>
      </w:r>
      <w:r w:rsidR="006E40B9" w:rsidRPr="000F4A9A">
        <w:rPr>
          <w:rFonts w:ascii="Times New Roman" w:hAnsi="Times New Roman" w:cs="Times New Roman"/>
          <w:sz w:val="28"/>
          <w:szCs w:val="28"/>
        </w:rPr>
        <w:tab/>
      </w:r>
      <w:r w:rsidR="00697494" w:rsidRPr="000F4A9A">
        <w:rPr>
          <w:rFonts w:ascii="Times New Roman" w:hAnsi="Times New Roman" w:cs="Times New Roman"/>
          <w:sz w:val="28"/>
          <w:szCs w:val="28"/>
        </w:rPr>
        <w:t>Т.К. Бушуева</w:t>
      </w:r>
    </w:p>
    <w:p w:rsidR="0019024A" w:rsidRDefault="0019024A" w:rsidP="00EC6B7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0205E" w:rsidRDefault="00EC6B7C" w:rsidP="00EC6B7C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F4A9A">
        <w:rPr>
          <w:rFonts w:ascii="Times New Roman" w:hAnsi="Times New Roman" w:cs="Times New Roman"/>
          <w:sz w:val="28"/>
          <w:szCs w:val="28"/>
        </w:rPr>
        <w:t>Секретарь комиссии</w:t>
      </w:r>
      <w:r w:rsidR="004F3E26" w:rsidRPr="000F4A9A">
        <w:rPr>
          <w:rFonts w:ascii="Times New Roman" w:hAnsi="Times New Roman" w:cs="Times New Roman"/>
          <w:sz w:val="28"/>
          <w:szCs w:val="28"/>
        </w:rPr>
        <w:tab/>
      </w:r>
      <w:r w:rsidR="004F3E26" w:rsidRPr="000F4A9A">
        <w:rPr>
          <w:rFonts w:ascii="Times New Roman" w:hAnsi="Times New Roman" w:cs="Times New Roman"/>
          <w:sz w:val="28"/>
          <w:szCs w:val="28"/>
        </w:rPr>
        <w:tab/>
      </w:r>
      <w:r w:rsidR="004F3E26" w:rsidRPr="000F4A9A">
        <w:rPr>
          <w:rFonts w:ascii="Times New Roman" w:hAnsi="Times New Roman" w:cs="Times New Roman"/>
          <w:sz w:val="28"/>
          <w:szCs w:val="28"/>
        </w:rPr>
        <w:tab/>
      </w:r>
      <w:r w:rsidR="004F3E26" w:rsidRPr="000F4A9A">
        <w:rPr>
          <w:rFonts w:ascii="Times New Roman" w:hAnsi="Times New Roman" w:cs="Times New Roman"/>
          <w:sz w:val="28"/>
          <w:szCs w:val="28"/>
        </w:rPr>
        <w:tab/>
      </w:r>
      <w:r w:rsidR="004F3E26" w:rsidRPr="000F4A9A">
        <w:rPr>
          <w:rFonts w:ascii="Times New Roman" w:hAnsi="Times New Roman" w:cs="Times New Roman"/>
          <w:sz w:val="28"/>
          <w:szCs w:val="28"/>
        </w:rPr>
        <w:tab/>
      </w:r>
      <w:r w:rsidR="00981F59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4F3E26" w:rsidRPr="000F4A9A">
        <w:rPr>
          <w:rFonts w:ascii="Times New Roman" w:hAnsi="Times New Roman" w:cs="Times New Roman"/>
          <w:sz w:val="28"/>
          <w:szCs w:val="28"/>
        </w:rPr>
        <w:tab/>
      </w:r>
      <w:r w:rsidR="006E40B9" w:rsidRPr="000F4A9A">
        <w:rPr>
          <w:rFonts w:ascii="Times New Roman" w:hAnsi="Times New Roman" w:cs="Times New Roman"/>
          <w:bCs/>
          <w:sz w:val="28"/>
          <w:szCs w:val="28"/>
        </w:rPr>
        <w:t xml:space="preserve">Н.Г. </w:t>
      </w:r>
      <w:r w:rsidR="003271F7" w:rsidRPr="000F4A9A">
        <w:rPr>
          <w:rFonts w:ascii="Times New Roman" w:hAnsi="Times New Roman" w:cs="Times New Roman"/>
          <w:bCs/>
          <w:sz w:val="28"/>
          <w:szCs w:val="28"/>
        </w:rPr>
        <w:t>Щукина</w:t>
      </w:r>
    </w:p>
    <w:sectPr w:rsidR="0090205E" w:rsidSect="004F3E26">
      <w:pgSz w:w="11906" w:h="16838"/>
      <w:pgMar w:top="1134" w:right="99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83706B"/>
    <w:multiLevelType w:val="hybridMultilevel"/>
    <w:tmpl w:val="620CEB8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7EF72371"/>
    <w:multiLevelType w:val="hybridMultilevel"/>
    <w:tmpl w:val="AB4291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006479"/>
    <w:rsid w:val="00006479"/>
    <w:rsid w:val="00032882"/>
    <w:rsid w:val="000620A5"/>
    <w:rsid w:val="00097BB0"/>
    <w:rsid w:val="000D3435"/>
    <w:rsid w:val="000F4A9A"/>
    <w:rsid w:val="00101B17"/>
    <w:rsid w:val="00120ED0"/>
    <w:rsid w:val="00164306"/>
    <w:rsid w:val="00180A3B"/>
    <w:rsid w:val="00186EF3"/>
    <w:rsid w:val="0019024A"/>
    <w:rsid w:val="00237D22"/>
    <w:rsid w:val="0024555A"/>
    <w:rsid w:val="0027567F"/>
    <w:rsid w:val="00295A3D"/>
    <w:rsid w:val="002A1644"/>
    <w:rsid w:val="002E2F96"/>
    <w:rsid w:val="002F43EF"/>
    <w:rsid w:val="002F610A"/>
    <w:rsid w:val="003137CC"/>
    <w:rsid w:val="003202B0"/>
    <w:rsid w:val="003225CD"/>
    <w:rsid w:val="003271F7"/>
    <w:rsid w:val="00340C6F"/>
    <w:rsid w:val="00365147"/>
    <w:rsid w:val="0037093D"/>
    <w:rsid w:val="003E161C"/>
    <w:rsid w:val="0041586F"/>
    <w:rsid w:val="0042105F"/>
    <w:rsid w:val="0042363F"/>
    <w:rsid w:val="0043647F"/>
    <w:rsid w:val="00491ADB"/>
    <w:rsid w:val="004F04FC"/>
    <w:rsid w:val="004F3E26"/>
    <w:rsid w:val="00552C8E"/>
    <w:rsid w:val="005C692D"/>
    <w:rsid w:val="005D26F0"/>
    <w:rsid w:val="005F7D34"/>
    <w:rsid w:val="006749F8"/>
    <w:rsid w:val="00696B75"/>
    <w:rsid w:val="00697494"/>
    <w:rsid w:val="006E40B9"/>
    <w:rsid w:val="0076566A"/>
    <w:rsid w:val="007E513D"/>
    <w:rsid w:val="0083427F"/>
    <w:rsid w:val="00836A1A"/>
    <w:rsid w:val="008632DE"/>
    <w:rsid w:val="00872118"/>
    <w:rsid w:val="00886ACD"/>
    <w:rsid w:val="0089069D"/>
    <w:rsid w:val="008F10B3"/>
    <w:rsid w:val="0090205E"/>
    <w:rsid w:val="00945A52"/>
    <w:rsid w:val="0095037C"/>
    <w:rsid w:val="00976493"/>
    <w:rsid w:val="00981F59"/>
    <w:rsid w:val="009D71C7"/>
    <w:rsid w:val="009F6686"/>
    <w:rsid w:val="00B670EA"/>
    <w:rsid w:val="00BC2FDD"/>
    <w:rsid w:val="00BD2B44"/>
    <w:rsid w:val="00BE22FC"/>
    <w:rsid w:val="00C941EE"/>
    <w:rsid w:val="00C95BE5"/>
    <w:rsid w:val="00CA0FC6"/>
    <w:rsid w:val="00D339F7"/>
    <w:rsid w:val="00D35EAA"/>
    <w:rsid w:val="00D65C8C"/>
    <w:rsid w:val="00DA02EC"/>
    <w:rsid w:val="00DE2CB8"/>
    <w:rsid w:val="00E7277E"/>
    <w:rsid w:val="00EA68FC"/>
    <w:rsid w:val="00EC602F"/>
    <w:rsid w:val="00EC6B7C"/>
    <w:rsid w:val="00F04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F76A195B-67F5-42B6-8DB6-1FB398FD28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0C6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95A3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D26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D26F0"/>
    <w:rPr>
      <w:rFonts w:ascii="Segoe UI" w:hAnsi="Segoe UI" w:cs="Segoe UI"/>
      <w:sz w:val="18"/>
      <w:szCs w:val="18"/>
    </w:rPr>
  </w:style>
  <w:style w:type="paragraph" w:customStyle="1" w:styleId="ConsPlusNonformat">
    <w:name w:val="ConsPlusNonformat"/>
    <w:rsid w:val="003271F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165</TotalTime>
  <Pages>1</Pages>
  <Words>224</Words>
  <Characters>1281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ГИИ</dc:creator>
  <cp:keywords/>
  <dc:description/>
  <cp:lastModifiedBy>ГИИ</cp:lastModifiedBy>
  <cp:revision>50</cp:revision>
  <cp:lastPrinted>2026-06-24T03:01:00Z</cp:lastPrinted>
  <dcterms:created xsi:type="dcterms:W3CDTF">2020-02-26T06:58:00Z</dcterms:created>
  <dcterms:modified xsi:type="dcterms:W3CDTF">2026-06-24T03:01:00Z</dcterms:modified>
</cp:coreProperties>
</file>