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670EA" w:rsidRPr="002D3252" w:rsidRDefault="00E52303" w:rsidP="0000765B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2D325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ТЕРРИТОРИАЛЬН</w:t>
      </w:r>
      <w:r w:rsidR="002353B0" w:rsidRPr="002D325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АЯ</w:t>
      </w:r>
      <w:r w:rsidRPr="002D325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ИЗБИРАТЕЛЬН</w:t>
      </w:r>
      <w:r w:rsidR="002353B0" w:rsidRPr="002D325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АЯ</w:t>
      </w:r>
      <w:r w:rsidRPr="002D325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КОМИССИ</w:t>
      </w:r>
      <w:r w:rsidR="002353B0" w:rsidRPr="002D325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Я</w:t>
      </w:r>
      <w:r w:rsidR="00B670EA" w:rsidRPr="002D325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№2</w:t>
      </w:r>
    </w:p>
    <w:p w:rsidR="00B670EA" w:rsidRPr="002D3252" w:rsidRDefault="00E52303" w:rsidP="0000765B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2D325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СВЕРДЛОВСКОГО РАЙОНА ГОРОДА ПЕРМИ</w:t>
      </w:r>
    </w:p>
    <w:p w:rsidR="00A14214" w:rsidRPr="002D3252" w:rsidRDefault="00A14214" w:rsidP="00A14214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2D325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РЕШЕНИЕ</w:t>
      </w:r>
    </w:p>
    <w:p w:rsidR="00B670EA" w:rsidRPr="00F11A6F" w:rsidRDefault="00CE7420" w:rsidP="0000765B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noProof/>
          <w:sz w:val="24"/>
          <w:szCs w:val="24"/>
          <w:lang w:eastAsia="ru-RU"/>
        </w:rPr>
        <w:pict>
          <v:line id="Прямая соединительная линия 1" o:spid="_x0000_s1026" style="position:absolute;left:0;text-align:left;z-index:251659264;visibility:visible;mso-wrap-distance-top:-3e-5mm;mso-wrap-distance-bottom:-3e-5mm" from="22.5pt,6.6pt" to="481.5pt,6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" strokeweight="4.5pt">
            <v:stroke linestyle="thickThin"/>
          </v:line>
        </w:pict>
      </w:r>
    </w:p>
    <w:p w:rsidR="00B670EA" w:rsidRPr="00563D06" w:rsidRDefault="00F164D6" w:rsidP="0000765B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FF0EAE">
        <w:rPr>
          <w:rFonts w:ascii="Times New Roman" w:eastAsia="Times New Roman" w:hAnsi="Times New Roman" w:cs="Times New Roman"/>
          <w:sz w:val="28"/>
          <w:szCs w:val="28"/>
          <w:lang w:eastAsia="ru-RU"/>
        </w:rPr>
        <w:t>7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.0</w:t>
      </w:r>
      <w:r w:rsidR="002A08AB"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.2026</w:t>
      </w:r>
      <w:r w:rsidR="00B670EA" w:rsidRPr="00563D0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г.                               </w:t>
      </w:r>
      <w:r w:rsidR="00540732" w:rsidRPr="00563D0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г. Пермь              </w:t>
      </w:r>
      <w:r w:rsidR="00540732" w:rsidRPr="00563D0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3555C4" w:rsidRPr="00563D0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540732" w:rsidRPr="00563D0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№ </w:t>
      </w:r>
      <w:r w:rsidR="00276355">
        <w:rPr>
          <w:rFonts w:ascii="Times New Roman" w:eastAsia="Times New Roman" w:hAnsi="Times New Roman" w:cs="Times New Roman"/>
          <w:sz w:val="28"/>
          <w:szCs w:val="28"/>
          <w:lang w:eastAsia="ru-RU"/>
        </w:rPr>
        <w:t>7</w:t>
      </w:r>
      <w:r w:rsidR="002A08AB"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="00AE1CDD" w:rsidRPr="00563D06">
        <w:rPr>
          <w:rFonts w:ascii="Times New Roman" w:eastAsia="Times New Roman" w:hAnsi="Times New Roman" w:cs="Times New Roman"/>
          <w:sz w:val="28"/>
          <w:szCs w:val="28"/>
          <w:lang w:eastAsia="ru-RU"/>
        </w:rPr>
        <w:t>/</w:t>
      </w:r>
      <w:r w:rsidR="00615C5E" w:rsidRPr="00563D06">
        <w:rPr>
          <w:rFonts w:ascii="Times New Roman" w:eastAsia="Times New Roman" w:hAnsi="Times New Roman" w:cs="Times New Roman"/>
          <w:sz w:val="28"/>
          <w:szCs w:val="28"/>
          <w:lang w:eastAsia="ru-RU"/>
        </w:rPr>
        <w:t>0</w:t>
      </w:r>
      <w:r w:rsidR="002D3252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="004C37CA" w:rsidRPr="00563D06">
        <w:rPr>
          <w:rFonts w:ascii="Times New Roman" w:eastAsia="Times New Roman" w:hAnsi="Times New Roman" w:cs="Times New Roman"/>
          <w:sz w:val="28"/>
          <w:szCs w:val="28"/>
          <w:lang w:eastAsia="ru-RU"/>
        </w:rPr>
        <w:t>-5</w:t>
      </w:r>
    </w:p>
    <w:p w:rsidR="00B670EA" w:rsidRPr="00563D06" w:rsidRDefault="00B670EA" w:rsidP="0000765B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670EA" w:rsidRPr="00563D06" w:rsidRDefault="00B670EA" w:rsidP="0000765B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96E23" w:rsidRPr="00563D06" w:rsidRDefault="00B96E23" w:rsidP="00CE7420">
      <w:pPr>
        <w:tabs>
          <w:tab w:val="left" w:pos="4536"/>
        </w:tabs>
        <w:suppressAutoHyphens/>
        <w:spacing w:line="240" w:lineRule="exact"/>
        <w:ind w:right="4818"/>
        <w:rPr>
          <w:rFonts w:ascii="Times New Roman" w:hAnsi="Times New Roman" w:cs="Times New Roman"/>
          <w:b/>
          <w:sz w:val="28"/>
          <w:szCs w:val="28"/>
        </w:rPr>
      </w:pPr>
      <w:r w:rsidRPr="00563D06">
        <w:rPr>
          <w:rFonts w:ascii="Times New Roman" w:hAnsi="Times New Roman" w:cs="Times New Roman"/>
          <w:b/>
          <w:sz w:val="28"/>
          <w:szCs w:val="28"/>
        </w:rPr>
        <w:t xml:space="preserve">Об утверждении </w:t>
      </w:r>
      <w:r w:rsidR="0038036D" w:rsidRPr="00563D06">
        <w:rPr>
          <w:rFonts w:ascii="Times New Roman" w:hAnsi="Times New Roman" w:cs="Times New Roman"/>
          <w:b/>
          <w:sz w:val="28"/>
          <w:szCs w:val="28"/>
        </w:rPr>
        <w:t>отчета плана</w:t>
      </w:r>
      <w:r w:rsidRPr="00563D06">
        <w:rPr>
          <w:rFonts w:ascii="Times New Roman" w:hAnsi="Times New Roman" w:cs="Times New Roman"/>
          <w:b/>
          <w:sz w:val="28"/>
          <w:szCs w:val="28"/>
        </w:rPr>
        <w:t xml:space="preserve"> работы территориальной избирательной комиссии № 2 Свердловского района города Перми </w:t>
      </w:r>
      <w:r w:rsidR="0038036D" w:rsidRPr="00563D06">
        <w:rPr>
          <w:rFonts w:ascii="Times New Roman" w:hAnsi="Times New Roman" w:cs="Times New Roman"/>
          <w:b/>
          <w:sz w:val="28"/>
          <w:szCs w:val="28"/>
        </w:rPr>
        <w:t xml:space="preserve">за </w:t>
      </w:r>
      <w:r w:rsidR="002A08AB">
        <w:rPr>
          <w:rFonts w:ascii="Times New Roman" w:hAnsi="Times New Roman" w:cs="Times New Roman"/>
          <w:b/>
          <w:sz w:val="28"/>
          <w:szCs w:val="28"/>
        </w:rPr>
        <w:t>март</w:t>
      </w:r>
      <w:r w:rsidR="00841499" w:rsidRPr="00563D06">
        <w:rPr>
          <w:rFonts w:ascii="Times New Roman" w:hAnsi="Times New Roman" w:cs="Times New Roman"/>
          <w:b/>
          <w:sz w:val="28"/>
          <w:szCs w:val="28"/>
        </w:rPr>
        <w:t xml:space="preserve"> 202</w:t>
      </w:r>
      <w:r w:rsidR="00E0202B">
        <w:rPr>
          <w:rFonts w:ascii="Times New Roman" w:hAnsi="Times New Roman" w:cs="Times New Roman"/>
          <w:b/>
          <w:sz w:val="28"/>
          <w:szCs w:val="28"/>
        </w:rPr>
        <w:t>6</w:t>
      </w:r>
      <w:r w:rsidRPr="00563D06">
        <w:rPr>
          <w:rFonts w:ascii="Times New Roman" w:hAnsi="Times New Roman" w:cs="Times New Roman"/>
          <w:b/>
          <w:sz w:val="28"/>
          <w:szCs w:val="28"/>
        </w:rPr>
        <w:t xml:space="preserve"> года </w:t>
      </w:r>
    </w:p>
    <w:p w:rsidR="00936FF2" w:rsidRPr="00563D06" w:rsidRDefault="00936FF2" w:rsidP="00B96E23">
      <w:pPr>
        <w:tabs>
          <w:tab w:val="left" w:pos="4680"/>
        </w:tabs>
        <w:suppressAutoHyphens/>
        <w:spacing w:line="240" w:lineRule="exact"/>
        <w:ind w:right="5241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B96E23" w:rsidRPr="00563D06" w:rsidRDefault="00B96E23" w:rsidP="00F11A6F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63D06">
        <w:rPr>
          <w:rFonts w:ascii="Times New Roman" w:hAnsi="Times New Roman" w:cs="Times New Roman"/>
          <w:sz w:val="28"/>
          <w:szCs w:val="28"/>
        </w:rPr>
        <w:tab/>
        <w:t>В соответствии со статьями 11,12 Закона Пермского края от 20.02.2007 года № 4-ПК «О территориальных избирательных комиссиях Пермского края»,</w:t>
      </w:r>
    </w:p>
    <w:p w:rsidR="00B96E23" w:rsidRPr="00563D06" w:rsidRDefault="00723AD0" w:rsidP="00B96E23">
      <w:pPr>
        <w:tabs>
          <w:tab w:val="left" w:pos="2775"/>
        </w:tabs>
        <w:spacing w:line="288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563D06">
        <w:rPr>
          <w:rFonts w:ascii="Times New Roman" w:hAnsi="Times New Roman" w:cs="Times New Roman"/>
          <w:sz w:val="28"/>
          <w:szCs w:val="28"/>
        </w:rPr>
        <w:t>Комиссия</w:t>
      </w:r>
      <w:r w:rsidR="00B96E23" w:rsidRPr="00563D06">
        <w:rPr>
          <w:rFonts w:ascii="Times New Roman" w:hAnsi="Times New Roman" w:cs="Times New Roman"/>
          <w:sz w:val="28"/>
          <w:szCs w:val="28"/>
        </w:rPr>
        <w:t xml:space="preserve"> </w:t>
      </w:r>
      <w:r w:rsidR="00841499" w:rsidRPr="00563D06">
        <w:rPr>
          <w:rFonts w:ascii="Times New Roman" w:hAnsi="Times New Roman" w:cs="Times New Roman"/>
          <w:sz w:val="28"/>
          <w:szCs w:val="28"/>
        </w:rPr>
        <w:t>РЕШАЕТ</w:t>
      </w:r>
      <w:r w:rsidR="00B96E23" w:rsidRPr="00563D06">
        <w:rPr>
          <w:rFonts w:ascii="Times New Roman" w:hAnsi="Times New Roman" w:cs="Times New Roman"/>
          <w:sz w:val="28"/>
          <w:szCs w:val="28"/>
        </w:rPr>
        <w:t>:</w:t>
      </w:r>
    </w:p>
    <w:p w:rsidR="00B96E23" w:rsidRPr="00563D06" w:rsidRDefault="00B96E23" w:rsidP="00F11A6F">
      <w:pPr>
        <w:tabs>
          <w:tab w:val="left" w:pos="1134"/>
        </w:tabs>
        <w:spacing w:after="0" w:line="360" w:lineRule="auto"/>
        <w:ind w:firstLine="567"/>
        <w:rPr>
          <w:rFonts w:ascii="Times New Roman" w:hAnsi="Times New Roman" w:cs="Times New Roman"/>
          <w:sz w:val="28"/>
          <w:szCs w:val="28"/>
        </w:rPr>
      </w:pPr>
      <w:r w:rsidRPr="00563D06">
        <w:rPr>
          <w:rFonts w:ascii="Times New Roman" w:hAnsi="Times New Roman" w:cs="Times New Roman"/>
          <w:sz w:val="28"/>
          <w:szCs w:val="28"/>
        </w:rPr>
        <w:t xml:space="preserve">1. Утвердить </w:t>
      </w:r>
      <w:r w:rsidR="0038036D" w:rsidRPr="00563D06">
        <w:rPr>
          <w:rFonts w:ascii="Times New Roman" w:hAnsi="Times New Roman" w:cs="Times New Roman"/>
          <w:sz w:val="28"/>
          <w:szCs w:val="28"/>
        </w:rPr>
        <w:t xml:space="preserve">отчет по исполнению плана работы территориальной избирательной комиссии № 2 Свердловского района города Перми за </w:t>
      </w:r>
      <w:r w:rsidR="002A08AB">
        <w:rPr>
          <w:rFonts w:ascii="Times New Roman" w:hAnsi="Times New Roman" w:cs="Times New Roman"/>
          <w:sz w:val="28"/>
          <w:szCs w:val="28"/>
        </w:rPr>
        <w:t>март</w:t>
      </w:r>
      <w:r w:rsidR="0038036D" w:rsidRPr="00563D06">
        <w:rPr>
          <w:rFonts w:ascii="Times New Roman" w:hAnsi="Times New Roman" w:cs="Times New Roman"/>
          <w:sz w:val="28"/>
          <w:szCs w:val="28"/>
        </w:rPr>
        <w:t xml:space="preserve"> 202</w:t>
      </w:r>
      <w:r w:rsidR="00E0202B">
        <w:rPr>
          <w:rFonts w:ascii="Times New Roman" w:hAnsi="Times New Roman" w:cs="Times New Roman"/>
          <w:sz w:val="28"/>
          <w:szCs w:val="28"/>
        </w:rPr>
        <w:t>6</w:t>
      </w:r>
      <w:r w:rsidR="0038036D" w:rsidRPr="00563D06">
        <w:rPr>
          <w:rFonts w:ascii="Times New Roman" w:hAnsi="Times New Roman" w:cs="Times New Roman"/>
          <w:sz w:val="28"/>
          <w:szCs w:val="28"/>
        </w:rPr>
        <w:t xml:space="preserve"> года</w:t>
      </w:r>
      <w:r w:rsidR="008E316A" w:rsidRPr="00563D06">
        <w:rPr>
          <w:rFonts w:ascii="Times New Roman" w:hAnsi="Times New Roman" w:cs="Times New Roman"/>
          <w:sz w:val="28"/>
          <w:szCs w:val="28"/>
        </w:rPr>
        <w:t>, приложение №1</w:t>
      </w:r>
      <w:r w:rsidRPr="00563D06">
        <w:rPr>
          <w:rFonts w:ascii="Times New Roman" w:hAnsi="Times New Roman" w:cs="Times New Roman"/>
          <w:sz w:val="28"/>
          <w:szCs w:val="28"/>
        </w:rPr>
        <w:t>.</w:t>
      </w:r>
    </w:p>
    <w:p w:rsidR="0038036D" w:rsidRPr="00563D06" w:rsidRDefault="00B96E23" w:rsidP="00F11A6F">
      <w:pPr>
        <w:spacing w:line="360" w:lineRule="auto"/>
        <w:ind w:firstLine="567"/>
        <w:rPr>
          <w:rFonts w:ascii="Times New Roman" w:hAnsi="Times New Roman" w:cs="Times New Roman"/>
          <w:sz w:val="28"/>
          <w:szCs w:val="28"/>
        </w:rPr>
      </w:pPr>
      <w:r w:rsidRPr="00563D06">
        <w:rPr>
          <w:rFonts w:ascii="Times New Roman" w:hAnsi="Times New Roman" w:cs="Times New Roman"/>
          <w:sz w:val="28"/>
          <w:szCs w:val="28"/>
        </w:rPr>
        <w:t xml:space="preserve">2. </w:t>
      </w:r>
      <w:r w:rsidR="00CD7774" w:rsidRPr="00563D06">
        <w:rPr>
          <w:rFonts w:ascii="Times New Roman" w:hAnsi="Times New Roman" w:cs="Times New Roman"/>
          <w:sz w:val="28"/>
          <w:szCs w:val="28"/>
        </w:rPr>
        <w:t>Разместить настоящее решение на Едином портале избирательных комиссий Пермского края в информационно-телекоммуникационной сети «Интернет».</w:t>
      </w:r>
    </w:p>
    <w:p w:rsidR="00B96E23" w:rsidRPr="00563D06" w:rsidRDefault="00B96E23" w:rsidP="00F11A6F">
      <w:pPr>
        <w:spacing w:line="360" w:lineRule="auto"/>
        <w:ind w:firstLine="567"/>
        <w:rPr>
          <w:rFonts w:ascii="Times New Roman" w:hAnsi="Times New Roman" w:cs="Times New Roman"/>
          <w:sz w:val="28"/>
          <w:szCs w:val="28"/>
        </w:rPr>
      </w:pPr>
      <w:r w:rsidRPr="00563D06">
        <w:rPr>
          <w:rFonts w:ascii="Times New Roman" w:hAnsi="Times New Roman" w:cs="Times New Roman"/>
          <w:sz w:val="28"/>
          <w:szCs w:val="28"/>
        </w:rPr>
        <w:t xml:space="preserve">3. Контроль за исполнением настоящего решения возложить на председателя территориальной избирательной комиссии № 2 Свердловского района города Перми </w:t>
      </w:r>
      <w:r w:rsidR="00B7384B" w:rsidRPr="00563D06">
        <w:rPr>
          <w:rFonts w:ascii="Times New Roman" w:hAnsi="Times New Roman" w:cs="Times New Roman"/>
          <w:sz w:val="28"/>
          <w:szCs w:val="28"/>
        </w:rPr>
        <w:t>Бушуеву Т.К.</w:t>
      </w:r>
    </w:p>
    <w:p w:rsidR="00F11A6F" w:rsidRPr="00563D06" w:rsidRDefault="00F11A6F" w:rsidP="00713DE9">
      <w:pPr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F11A6F" w:rsidRPr="00563D06" w:rsidRDefault="00F11A6F" w:rsidP="00713DE9">
      <w:pPr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EC6B7C" w:rsidRPr="00563D06" w:rsidRDefault="00F40D65" w:rsidP="0000765B">
      <w:pPr>
        <w:suppressAutoHyphens/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563D06">
        <w:rPr>
          <w:rFonts w:ascii="Times New Roman" w:hAnsi="Times New Roman" w:cs="Times New Roman"/>
          <w:sz w:val="28"/>
          <w:szCs w:val="28"/>
        </w:rPr>
        <w:t>Председатель комиссии</w:t>
      </w:r>
      <w:r w:rsidRPr="00563D06">
        <w:rPr>
          <w:rFonts w:ascii="Times New Roman" w:hAnsi="Times New Roman" w:cs="Times New Roman"/>
          <w:sz w:val="28"/>
          <w:szCs w:val="28"/>
        </w:rPr>
        <w:tab/>
      </w:r>
      <w:r w:rsidRPr="00563D06">
        <w:rPr>
          <w:rFonts w:ascii="Times New Roman" w:hAnsi="Times New Roman" w:cs="Times New Roman"/>
          <w:sz w:val="28"/>
          <w:szCs w:val="28"/>
        </w:rPr>
        <w:tab/>
      </w:r>
      <w:r w:rsidRPr="00563D06">
        <w:rPr>
          <w:rFonts w:ascii="Times New Roman" w:hAnsi="Times New Roman" w:cs="Times New Roman"/>
          <w:sz w:val="28"/>
          <w:szCs w:val="28"/>
        </w:rPr>
        <w:tab/>
      </w:r>
      <w:r w:rsidRPr="00563D06">
        <w:rPr>
          <w:rFonts w:ascii="Times New Roman" w:hAnsi="Times New Roman" w:cs="Times New Roman"/>
          <w:sz w:val="28"/>
          <w:szCs w:val="28"/>
        </w:rPr>
        <w:tab/>
      </w:r>
      <w:r w:rsidRPr="00563D06">
        <w:rPr>
          <w:rFonts w:ascii="Times New Roman" w:hAnsi="Times New Roman" w:cs="Times New Roman"/>
          <w:sz w:val="28"/>
          <w:szCs w:val="28"/>
        </w:rPr>
        <w:tab/>
      </w:r>
      <w:r w:rsidRPr="00563D06">
        <w:rPr>
          <w:rFonts w:ascii="Times New Roman" w:hAnsi="Times New Roman" w:cs="Times New Roman"/>
          <w:sz w:val="28"/>
          <w:szCs w:val="28"/>
        </w:rPr>
        <w:tab/>
      </w:r>
      <w:r w:rsidR="00EC6B7C" w:rsidRPr="00563D06">
        <w:rPr>
          <w:rFonts w:ascii="Times New Roman" w:hAnsi="Times New Roman" w:cs="Times New Roman"/>
          <w:sz w:val="28"/>
          <w:szCs w:val="28"/>
        </w:rPr>
        <w:tab/>
        <w:t xml:space="preserve">     </w:t>
      </w:r>
      <w:r w:rsidR="00AF32D6" w:rsidRPr="00563D06">
        <w:rPr>
          <w:rFonts w:ascii="Times New Roman" w:hAnsi="Times New Roman" w:cs="Times New Roman"/>
          <w:sz w:val="28"/>
          <w:szCs w:val="28"/>
        </w:rPr>
        <w:t>Т.К. Бушуева</w:t>
      </w:r>
    </w:p>
    <w:p w:rsidR="003555C4" w:rsidRPr="00563D06" w:rsidRDefault="003555C4" w:rsidP="0000765B">
      <w:pPr>
        <w:suppressAutoHyphens/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F529D9" w:rsidRDefault="00F529D9" w:rsidP="0000765B">
      <w:pPr>
        <w:suppressAutoHyphens/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CE7420" w:rsidRPr="00563D06" w:rsidRDefault="00CE7420" w:rsidP="0000765B">
      <w:pPr>
        <w:suppressAutoHyphens/>
        <w:spacing w:after="0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EC6B7C" w:rsidRPr="00563D06" w:rsidRDefault="00F40D65" w:rsidP="0000765B">
      <w:pPr>
        <w:suppressAutoHyphens/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563D06">
        <w:rPr>
          <w:rFonts w:ascii="Times New Roman" w:hAnsi="Times New Roman" w:cs="Times New Roman"/>
          <w:sz w:val="28"/>
          <w:szCs w:val="28"/>
        </w:rPr>
        <w:t>Секретарь комиссии</w:t>
      </w:r>
      <w:r w:rsidRPr="00563D06">
        <w:rPr>
          <w:rFonts w:ascii="Times New Roman" w:hAnsi="Times New Roman" w:cs="Times New Roman"/>
          <w:sz w:val="28"/>
          <w:szCs w:val="28"/>
        </w:rPr>
        <w:tab/>
      </w:r>
      <w:r w:rsidRPr="00563D06">
        <w:rPr>
          <w:rFonts w:ascii="Times New Roman" w:hAnsi="Times New Roman" w:cs="Times New Roman"/>
          <w:sz w:val="28"/>
          <w:szCs w:val="28"/>
        </w:rPr>
        <w:tab/>
      </w:r>
      <w:r w:rsidRPr="00563D06">
        <w:rPr>
          <w:rFonts w:ascii="Times New Roman" w:hAnsi="Times New Roman" w:cs="Times New Roman"/>
          <w:sz w:val="28"/>
          <w:szCs w:val="28"/>
        </w:rPr>
        <w:tab/>
      </w:r>
      <w:r w:rsidRPr="00563D06">
        <w:rPr>
          <w:rFonts w:ascii="Times New Roman" w:hAnsi="Times New Roman" w:cs="Times New Roman"/>
          <w:sz w:val="28"/>
          <w:szCs w:val="28"/>
        </w:rPr>
        <w:tab/>
      </w:r>
      <w:r w:rsidRPr="00563D06">
        <w:rPr>
          <w:rFonts w:ascii="Times New Roman" w:hAnsi="Times New Roman" w:cs="Times New Roman"/>
          <w:sz w:val="28"/>
          <w:szCs w:val="28"/>
        </w:rPr>
        <w:tab/>
      </w:r>
      <w:r w:rsidRPr="00563D06">
        <w:rPr>
          <w:rFonts w:ascii="Times New Roman" w:hAnsi="Times New Roman" w:cs="Times New Roman"/>
          <w:sz w:val="28"/>
          <w:szCs w:val="28"/>
        </w:rPr>
        <w:tab/>
      </w:r>
      <w:r w:rsidRPr="00563D06">
        <w:rPr>
          <w:rFonts w:ascii="Times New Roman" w:hAnsi="Times New Roman" w:cs="Times New Roman"/>
          <w:sz w:val="28"/>
          <w:szCs w:val="28"/>
        </w:rPr>
        <w:tab/>
      </w:r>
      <w:r w:rsidRPr="00563D06">
        <w:rPr>
          <w:rFonts w:ascii="Times New Roman" w:hAnsi="Times New Roman" w:cs="Times New Roman"/>
          <w:sz w:val="28"/>
          <w:szCs w:val="28"/>
        </w:rPr>
        <w:tab/>
        <w:t xml:space="preserve"> </w:t>
      </w:r>
      <w:r w:rsidR="00494679" w:rsidRPr="00563D06">
        <w:rPr>
          <w:rFonts w:ascii="Times New Roman" w:hAnsi="Times New Roman" w:cs="Times New Roman"/>
          <w:sz w:val="28"/>
          <w:szCs w:val="28"/>
        </w:rPr>
        <w:t xml:space="preserve">    Н.Г</w:t>
      </w:r>
      <w:r w:rsidR="00EC6B7C" w:rsidRPr="00563D06">
        <w:rPr>
          <w:rFonts w:ascii="Times New Roman" w:hAnsi="Times New Roman" w:cs="Times New Roman"/>
          <w:sz w:val="28"/>
          <w:szCs w:val="28"/>
        </w:rPr>
        <w:t xml:space="preserve">. </w:t>
      </w:r>
      <w:r w:rsidR="00494679" w:rsidRPr="00563D06">
        <w:rPr>
          <w:rFonts w:ascii="Times New Roman" w:hAnsi="Times New Roman" w:cs="Times New Roman"/>
          <w:sz w:val="28"/>
          <w:szCs w:val="28"/>
        </w:rPr>
        <w:t>Щукина</w:t>
      </w:r>
    </w:p>
    <w:sectPr w:rsidR="00EC6B7C" w:rsidRPr="00563D06" w:rsidSect="00713DE9">
      <w:pgSz w:w="11906" w:h="16838"/>
      <w:pgMar w:top="1134" w:right="567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2A06E1A"/>
    <w:multiLevelType w:val="hybridMultilevel"/>
    <w:tmpl w:val="47D87B82"/>
    <w:lvl w:ilvl="0" w:tplc="0419000F">
      <w:start w:val="1"/>
      <w:numFmt w:val="decimal"/>
      <w:lvlText w:val="%1."/>
      <w:lvlJc w:val="left"/>
      <w:pPr>
        <w:ind w:left="777" w:hanging="360"/>
      </w:pPr>
    </w:lvl>
    <w:lvl w:ilvl="1" w:tplc="04190019" w:tentative="1">
      <w:start w:val="1"/>
      <w:numFmt w:val="lowerLetter"/>
      <w:lvlText w:val="%2."/>
      <w:lvlJc w:val="left"/>
      <w:pPr>
        <w:ind w:left="1497" w:hanging="360"/>
      </w:pPr>
    </w:lvl>
    <w:lvl w:ilvl="2" w:tplc="0419001B" w:tentative="1">
      <w:start w:val="1"/>
      <w:numFmt w:val="lowerRoman"/>
      <w:lvlText w:val="%3."/>
      <w:lvlJc w:val="right"/>
      <w:pPr>
        <w:ind w:left="2217" w:hanging="180"/>
      </w:pPr>
    </w:lvl>
    <w:lvl w:ilvl="3" w:tplc="0419000F" w:tentative="1">
      <w:start w:val="1"/>
      <w:numFmt w:val="decimal"/>
      <w:lvlText w:val="%4."/>
      <w:lvlJc w:val="left"/>
      <w:pPr>
        <w:ind w:left="2937" w:hanging="360"/>
      </w:pPr>
    </w:lvl>
    <w:lvl w:ilvl="4" w:tplc="04190019" w:tentative="1">
      <w:start w:val="1"/>
      <w:numFmt w:val="lowerLetter"/>
      <w:lvlText w:val="%5."/>
      <w:lvlJc w:val="left"/>
      <w:pPr>
        <w:ind w:left="3657" w:hanging="360"/>
      </w:pPr>
    </w:lvl>
    <w:lvl w:ilvl="5" w:tplc="0419001B" w:tentative="1">
      <w:start w:val="1"/>
      <w:numFmt w:val="lowerRoman"/>
      <w:lvlText w:val="%6."/>
      <w:lvlJc w:val="right"/>
      <w:pPr>
        <w:ind w:left="4377" w:hanging="180"/>
      </w:pPr>
    </w:lvl>
    <w:lvl w:ilvl="6" w:tplc="0419000F" w:tentative="1">
      <w:start w:val="1"/>
      <w:numFmt w:val="decimal"/>
      <w:lvlText w:val="%7."/>
      <w:lvlJc w:val="left"/>
      <w:pPr>
        <w:ind w:left="5097" w:hanging="360"/>
      </w:pPr>
    </w:lvl>
    <w:lvl w:ilvl="7" w:tplc="04190019" w:tentative="1">
      <w:start w:val="1"/>
      <w:numFmt w:val="lowerLetter"/>
      <w:lvlText w:val="%8."/>
      <w:lvlJc w:val="left"/>
      <w:pPr>
        <w:ind w:left="5817" w:hanging="360"/>
      </w:pPr>
    </w:lvl>
    <w:lvl w:ilvl="8" w:tplc="0419001B" w:tentative="1">
      <w:start w:val="1"/>
      <w:numFmt w:val="lowerRoman"/>
      <w:lvlText w:val="%9."/>
      <w:lvlJc w:val="right"/>
      <w:pPr>
        <w:ind w:left="6537" w:hanging="180"/>
      </w:pPr>
    </w:lvl>
  </w:abstractNum>
  <w:abstractNum w:abstractNumId="1">
    <w:nsid w:val="05814D4D"/>
    <w:multiLevelType w:val="hybridMultilevel"/>
    <w:tmpl w:val="A5CAADE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D83706B"/>
    <w:multiLevelType w:val="hybridMultilevel"/>
    <w:tmpl w:val="9828A9A6"/>
    <w:lvl w:ilvl="0" w:tplc="B33EC0CA">
      <w:start w:val="1"/>
      <w:numFmt w:val="decimal"/>
      <w:suff w:val="space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">
    <w:nsid w:val="2280498A"/>
    <w:multiLevelType w:val="hybridMultilevel"/>
    <w:tmpl w:val="E690AFD0"/>
    <w:lvl w:ilvl="0" w:tplc="0419000F">
      <w:start w:val="1"/>
      <w:numFmt w:val="decimal"/>
      <w:lvlText w:val="%1."/>
      <w:lvlJc w:val="left"/>
      <w:pPr>
        <w:ind w:left="1485" w:hanging="360"/>
      </w:pPr>
    </w:lvl>
    <w:lvl w:ilvl="1" w:tplc="04190019" w:tentative="1">
      <w:start w:val="1"/>
      <w:numFmt w:val="lowerLetter"/>
      <w:lvlText w:val="%2."/>
      <w:lvlJc w:val="left"/>
      <w:pPr>
        <w:ind w:left="2205" w:hanging="360"/>
      </w:pPr>
    </w:lvl>
    <w:lvl w:ilvl="2" w:tplc="0419001B" w:tentative="1">
      <w:start w:val="1"/>
      <w:numFmt w:val="lowerRoman"/>
      <w:lvlText w:val="%3."/>
      <w:lvlJc w:val="right"/>
      <w:pPr>
        <w:ind w:left="2925" w:hanging="180"/>
      </w:pPr>
    </w:lvl>
    <w:lvl w:ilvl="3" w:tplc="0419000F" w:tentative="1">
      <w:start w:val="1"/>
      <w:numFmt w:val="decimal"/>
      <w:lvlText w:val="%4."/>
      <w:lvlJc w:val="left"/>
      <w:pPr>
        <w:ind w:left="3645" w:hanging="360"/>
      </w:pPr>
    </w:lvl>
    <w:lvl w:ilvl="4" w:tplc="04190019" w:tentative="1">
      <w:start w:val="1"/>
      <w:numFmt w:val="lowerLetter"/>
      <w:lvlText w:val="%5."/>
      <w:lvlJc w:val="left"/>
      <w:pPr>
        <w:ind w:left="4365" w:hanging="360"/>
      </w:pPr>
    </w:lvl>
    <w:lvl w:ilvl="5" w:tplc="0419001B" w:tentative="1">
      <w:start w:val="1"/>
      <w:numFmt w:val="lowerRoman"/>
      <w:lvlText w:val="%6."/>
      <w:lvlJc w:val="right"/>
      <w:pPr>
        <w:ind w:left="5085" w:hanging="180"/>
      </w:pPr>
    </w:lvl>
    <w:lvl w:ilvl="6" w:tplc="0419000F" w:tentative="1">
      <w:start w:val="1"/>
      <w:numFmt w:val="decimal"/>
      <w:lvlText w:val="%7."/>
      <w:lvlJc w:val="left"/>
      <w:pPr>
        <w:ind w:left="5805" w:hanging="360"/>
      </w:pPr>
    </w:lvl>
    <w:lvl w:ilvl="7" w:tplc="04190019" w:tentative="1">
      <w:start w:val="1"/>
      <w:numFmt w:val="lowerLetter"/>
      <w:lvlText w:val="%8."/>
      <w:lvlJc w:val="left"/>
      <w:pPr>
        <w:ind w:left="6525" w:hanging="360"/>
      </w:pPr>
    </w:lvl>
    <w:lvl w:ilvl="8" w:tplc="0419001B" w:tentative="1">
      <w:start w:val="1"/>
      <w:numFmt w:val="lowerRoman"/>
      <w:lvlText w:val="%9."/>
      <w:lvlJc w:val="right"/>
      <w:pPr>
        <w:ind w:left="7245" w:hanging="180"/>
      </w:pPr>
    </w:lvl>
  </w:abstractNum>
  <w:abstractNum w:abstractNumId="4">
    <w:nsid w:val="3727199F"/>
    <w:multiLevelType w:val="hybridMultilevel"/>
    <w:tmpl w:val="CCD81A7E"/>
    <w:lvl w:ilvl="0" w:tplc="4A9CA4B2">
      <w:start w:val="1"/>
      <w:numFmt w:val="decimal"/>
      <w:lvlText w:val="%1."/>
      <w:lvlJc w:val="left"/>
      <w:pPr>
        <w:ind w:left="1211" w:hanging="360"/>
      </w:pPr>
      <w:rPr>
        <w:rFonts w:eastAsia="Times New Roman"/>
        <w:b w:val="0"/>
      </w:rPr>
    </w:lvl>
    <w:lvl w:ilvl="1" w:tplc="04190019">
      <w:start w:val="1"/>
      <w:numFmt w:val="decimal"/>
      <w:lvlText w:val="%2."/>
      <w:lvlJc w:val="left"/>
      <w:pPr>
        <w:tabs>
          <w:tab w:val="num" w:pos="1582"/>
        </w:tabs>
        <w:ind w:left="1582" w:hanging="360"/>
      </w:pPr>
    </w:lvl>
    <w:lvl w:ilvl="2" w:tplc="0419001B">
      <w:start w:val="1"/>
      <w:numFmt w:val="decimal"/>
      <w:lvlText w:val="%3."/>
      <w:lvlJc w:val="left"/>
      <w:pPr>
        <w:tabs>
          <w:tab w:val="num" w:pos="2302"/>
        </w:tabs>
        <w:ind w:left="2302" w:hanging="360"/>
      </w:pPr>
    </w:lvl>
    <w:lvl w:ilvl="3" w:tplc="0419000F">
      <w:start w:val="1"/>
      <w:numFmt w:val="decimal"/>
      <w:lvlText w:val="%4."/>
      <w:lvlJc w:val="left"/>
      <w:pPr>
        <w:tabs>
          <w:tab w:val="num" w:pos="3022"/>
        </w:tabs>
        <w:ind w:left="3022" w:hanging="360"/>
      </w:pPr>
    </w:lvl>
    <w:lvl w:ilvl="4" w:tplc="04190019">
      <w:start w:val="1"/>
      <w:numFmt w:val="decimal"/>
      <w:lvlText w:val="%5."/>
      <w:lvlJc w:val="left"/>
      <w:pPr>
        <w:tabs>
          <w:tab w:val="num" w:pos="3742"/>
        </w:tabs>
        <w:ind w:left="3742" w:hanging="360"/>
      </w:pPr>
    </w:lvl>
    <w:lvl w:ilvl="5" w:tplc="0419001B">
      <w:start w:val="1"/>
      <w:numFmt w:val="decimal"/>
      <w:lvlText w:val="%6."/>
      <w:lvlJc w:val="left"/>
      <w:pPr>
        <w:tabs>
          <w:tab w:val="num" w:pos="4462"/>
        </w:tabs>
        <w:ind w:left="4462" w:hanging="360"/>
      </w:pPr>
    </w:lvl>
    <w:lvl w:ilvl="6" w:tplc="0419000F">
      <w:start w:val="1"/>
      <w:numFmt w:val="decimal"/>
      <w:lvlText w:val="%7."/>
      <w:lvlJc w:val="left"/>
      <w:pPr>
        <w:tabs>
          <w:tab w:val="num" w:pos="5182"/>
        </w:tabs>
        <w:ind w:left="5182" w:hanging="360"/>
      </w:pPr>
    </w:lvl>
    <w:lvl w:ilvl="7" w:tplc="04190019">
      <w:start w:val="1"/>
      <w:numFmt w:val="decimal"/>
      <w:lvlText w:val="%8."/>
      <w:lvlJc w:val="left"/>
      <w:pPr>
        <w:tabs>
          <w:tab w:val="num" w:pos="5902"/>
        </w:tabs>
        <w:ind w:left="5902" w:hanging="360"/>
      </w:pPr>
    </w:lvl>
    <w:lvl w:ilvl="8" w:tplc="0419001B">
      <w:start w:val="1"/>
      <w:numFmt w:val="decimal"/>
      <w:lvlText w:val="%9."/>
      <w:lvlJc w:val="left"/>
      <w:pPr>
        <w:tabs>
          <w:tab w:val="num" w:pos="6622"/>
        </w:tabs>
        <w:ind w:left="6622" w:hanging="360"/>
      </w:pPr>
    </w:lvl>
  </w:abstractNum>
  <w:abstractNum w:abstractNumId="5">
    <w:nsid w:val="39117971"/>
    <w:multiLevelType w:val="hybridMultilevel"/>
    <w:tmpl w:val="704A62D0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6">
    <w:nsid w:val="62CE395A"/>
    <w:multiLevelType w:val="hybridMultilevel"/>
    <w:tmpl w:val="BF84DCA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64B8226C"/>
    <w:multiLevelType w:val="hybridMultilevel"/>
    <w:tmpl w:val="8CF0365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76C6FD5"/>
    <w:multiLevelType w:val="hybridMultilevel"/>
    <w:tmpl w:val="6C463F8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6FC35257"/>
    <w:multiLevelType w:val="hybridMultilevel"/>
    <w:tmpl w:val="3C5873A4"/>
    <w:lvl w:ilvl="0" w:tplc="0419000F">
      <w:start w:val="1"/>
      <w:numFmt w:val="decimal"/>
      <w:lvlText w:val="%1."/>
      <w:lvlJc w:val="left"/>
      <w:pPr>
        <w:ind w:left="777" w:hanging="360"/>
      </w:pPr>
    </w:lvl>
    <w:lvl w:ilvl="1" w:tplc="04190019" w:tentative="1">
      <w:start w:val="1"/>
      <w:numFmt w:val="lowerLetter"/>
      <w:lvlText w:val="%2."/>
      <w:lvlJc w:val="left"/>
      <w:pPr>
        <w:ind w:left="1497" w:hanging="360"/>
      </w:pPr>
    </w:lvl>
    <w:lvl w:ilvl="2" w:tplc="0419001B" w:tentative="1">
      <w:start w:val="1"/>
      <w:numFmt w:val="lowerRoman"/>
      <w:lvlText w:val="%3."/>
      <w:lvlJc w:val="right"/>
      <w:pPr>
        <w:ind w:left="2217" w:hanging="180"/>
      </w:pPr>
    </w:lvl>
    <w:lvl w:ilvl="3" w:tplc="0419000F" w:tentative="1">
      <w:start w:val="1"/>
      <w:numFmt w:val="decimal"/>
      <w:lvlText w:val="%4."/>
      <w:lvlJc w:val="left"/>
      <w:pPr>
        <w:ind w:left="2937" w:hanging="360"/>
      </w:pPr>
    </w:lvl>
    <w:lvl w:ilvl="4" w:tplc="04190019" w:tentative="1">
      <w:start w:val="1"/>
      <w:numFmt w:val="lowerLetter"/>
      <w:lvlText w:val="%5."/>
      <w:lvlJc w:val="left"/>
      <w:pPr>
        <w:ind w:left="3657" w:hanging="360"/>
      </w:pPr>
    </w:lvl>
    <w:lvl w:ilvl="5" w:tplc="0419001B" w:tentative="1">
      <w:start w:val="1"/>
      <w:numFmt w:val="lowerRoman"/>
      <w:lvlText w:val="%6."/>
      <w:lvlJc w:val="right"/>
      <w:pPr>
        <w:ind w:left="4377" w:hanging="180"/>
      </w:pPr>
    </w:lvl>
    <w:lvl w:ilvl="6" w:tplc="0419000F" w:tentative="1">
      <w:start w:val="1"/>
      <w:numFmt w:val="decimal"/>
      <w:lvlText w:val="%7."/>
      <w:lvlJc w:val="left"/>
      <w:pPr>
        <w:ind w:left="5097" w:hanging="360"/>
      </w:pPr>
    </w:lvl>
    <w:lvl w:ilvl="7" w:tplc="04190019" w:tentative="1">
      <w:start w:val="1"/>
      <w:numFmt w:val="lowerLetter"/>
      <w:lvlText w:val="%8."/>
      <w:lvlJc w:val="left"/>
      <w:pPr>
        <w:ind w:left="5817" w:hanging="360"/>
      </w:pPr>
    </w:lvl>
    <w:lvl w:ilvl="8" w:tplc="0419001B" w:tentative="1">
      <w:start w:val="1"/>
      <w:numFmt w:val="lowerRoman"/>
      <w:lvlText w:val="%9."/>
      <w:lvlJc w:val="right"/>
      <w:pPr>
        <w:ind w:left="6537" w:hanging="180"/>
      </w:pPr>
    </w:lvl>
  </w:abstractNum>
  <w:abstractNum w:abstractNumId="10">
    <w:nsid w:val="7C983556"/>
    <w:multiLevelType w:val="hybridMultilevel"/>
    <w:tmpl w:val="C76ADBD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3"/>
  </w:num>
  <w:num w:numId="3">
    <w:abstractNumId w:val="5"/>
  </w:num>
  <w:num w:numId="4">
    <w:abstractNumId w:val="9"/>
  </w:num>
  <w:num w:numId="5">
    <w:abstractNumId w:val="0"/>
  </w:num>
  <w:num w:numId="6">
    <w:abstractNumId w:val="8"/>
  </w:num>
  <w:num w:numId="7">
    <w:abstractNumId w:val="6"/>
  </w:num>
  <w:num w:numId="8">
    <w:abstractNumId w:val="7"/>
  </w:num>
  <w:num w:numId="9">
    <w:abstractNumId w:val="10"/>
  </w:num>
  <w:num w:numId="10">
    <w:abstractNumId w:val="1"/>
  </w:num>
  <w:num w:numId="1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savePreviewPicture/>
  <w:compat>
    <w:compatSetting w:name="compatibilityMode" w:uri="http://schemas.microsoft.com/office/word" w:val="12"/>
  </w:compat>
  <w:rsids>
    <w:rsidRoot w:val="00006479"/>
    <w:rsid w:val="00000F55"/>
    <w:rsid w:val="00006479"/>
    <w:rsid w:val="0000765B"/>
    <w:rsid w:val="00080144"/>
    <w:rsid w:val="000D3EBB"/>
    <w:rsid w:val="00106FE5"/>
    <w:rsid w:val="001177B6"/>
    <w:rsid w:val="00126B0E"/>
    <w:rsid w:val="00194B5B"/>
    <w:rsid w:val="001D1014"/>
    <w:rsid w:val="00213F0B"/>
    <w:rsid w:val="002353B0"/>
    <w:rsid w:val="002366F7"/>
    <w:rsid w:val="00254AAF"/>
    <w:rsid w:val="00257686"/>
    <w:rsid w:val="0026097E"/>
    <w:rsid w:val="00276355"/>
    <w:rsid w:val="0028194F"/>
    <w:rsid w:val="00295A3D"/>
    <w:rsid w:val="002A08AB"/>
    <w:rsid w:val="002B48D6"/>
    <w:rsid w:val="002C182B"/>
    <w:rsid w:val="002D2EE4"/>
    <w:rsid w:val="002D3252"/>
    <w:rsid w:val="002F3342"/>
    <w:rsid w:val="002F43EF"/>
    <w:rsid w:val="002F70A6"/>
    <w:rsid w:val="003006A1"/>
    <w:rsid w:val="00303891"/>
    <w:rsid w:val="003331BD"/>
    <w:rsid w:val="00333AE9"/>
    <w:rsid w:val="00346D5D"/>
    <w:rsid w:val="00346E54"/>
    <w:rsid w:val="003540C9"/>
    <w:rsid w:val="003555C4"/>
    <w:rsid w:val="00377765"/>
    <w:rsid w:val="0038036D"/>
    <w:rsid w:val="003815C6"/>
    <w:rsid w:val="003817DC"/>
    <w:rsid w:val="00385C74"/>
    <w:rsid w:val="003B68E9"/>
    <w:rsid w:val="003C48F9"/>
    <w:rsid w:val="00403733"/>
    <w:rsid w:val="00416000"/>
    <w:rsid w:val="00421E7E"/>
    <w:rsid w:val="0043471B"/>
    <w:rsid w:val="00491ADB"/>
    <w:rsid w:val="00494679"/>
    <w:rsid w:val="004A1A40"/>
    <w:rsid w:val="004C0D14"/>
    <w:rsid w:val="004C37CA"/>
    <w:rsid w:val="004D16F8"/>
    <w:rsid w:val="004D6C23"/>
    <w:rsid w:val="004E7B86"/>
    <w:rsid w:val="004F792D"/>
    <w:rsid w:val="00524DB7"/>
    <w:rsid w:val="0053284D"/>
    <w:rsid w:val="00540732"/>
    <w:rsid w:val="00540AF8"/>
    <w:rsid w:val="00543616"/>
    <w:rsid w:val="00563D06"/>
    <w:rsid w:val="0057451B"/>
    <w:rsid w:val="00583636"/>
    <w:rsid w:val="00593211"/>
    <w:rsid w:val="005940B1"/>
    <w:rsid w:val="005950C5"/>
    <w:rsid w:val="0059629F"/>
    <w:rsid w:val="005979B3"/>
    <w:rsid w:val="005B2875"/>
    <w:rsid w:val="005C3286"/>
    <w:rsid w:val="005E2E62"/>
    <w:rsid w:val="00604882"/>
    <w:rsid w:val="00615C5E"/>
    <w:rsid w:val="0063548C"/>
    <w:rsid w:val="00647B24"/>
    <w:rsid w:val="006760BB"/>
    <w:rsid w:val="00684C21"/>
    <w:rsid w:val="006A245F"/>
    <w:rsid w:val="006A2B6F"/>
    <w:rsid w:val="006A538B"/>
    <w:rsid w:val="006F33C4"/>
    <w:rsid w:val="00701F14"/>
    <w:rsid w:val="007102BB"/>
    <w:rsid w:val="007123A1"/>
    <w:rsid w:val="00713DE9"/>
    <w:rsid w:val="0071783B"/>
    <w:rsid w:val="00723AD0"/>
    <w:rsid w:val="007410D5"/>
    <w:rsid w:val="00745EF8"/>
    <w:rsid w:val="00761E56"/>
    <w:rsid w:val="007734CE"/>
    <w:rsid w:val="00787693"/>
    <w:rsid w:val="00796FE8"/>
    <w:rsid w:val="007A4F56"/>
    <w:rsid w:val="007A5E96"/>
    <w:rsid w:val="007E136E"/>
    <w:rsid w:val="007E2BC7"/>
    <w:rsid w:val="0081694E"/>
    <w:rsid w:val="00832A1A"/>
    <w:rsid w:val="00836D39"/>
    <w:rsid w:val="00841499"/>
    <w:rsid w:val="00852856"/>
    <w:rsid w:val="00876C4B"/>
    <w:rsid w:val="00887A7B"/>
    <w:rsid w:val="008A0F1C"/>
    <w:rsid w:val="008B0D93"/>
    <w:rsid w:val="008C40B8"/>
    <w:rsid w:val="008E02C5"/>
    <w:rsid w:val="008E316A"/>
    <w:rsid w:val="008F6415"/>
    <w:rsid w:val="00917CD0"/>
    <w:rsid w:val="00936FF2"/>
    <w:rsid w:val="009434F8"/>
    <w:rsid w:val="009969CE"/>
    <w:rsid w:val="009C221F"/>
    <w:rsid w:val="009C2DB0"/>
    <w:rsid w:val="009E5657"/>
    <w:rsid w:val="00A02189"/>
    <w:rsid w:val="00A07ACD"/>
    <w:rsid w:val="00A1003F"/>
    <w:rsid w:val="00A14214"/>
    <w:rsid w:val="00A728C6"/>
    <w:rsid w:val="00AA358A"/>
    <w:rsid w:val="00AD7EAB"/>
    <w:rsid w:val="00AE1CDD"/>
    <w:rsid w:val="00AF32D6"/>
    <w:rsid w:val="00AF3944"/>
    <w:rsid w:val="00B10F76"/>
    <w:rsid w:val="00B24DBB"/>
    <w:rsid w:val="00B26213"/>
    <w:rsid w:val="00B26559"/>
    <w:rsid w:val="00B26917"/>
    <w:rsid w:val="00B36D01"/>
    <w:rsid w:val="00B62ABD"/>
    <w:rsid w:val="00B670EA"/>
    <w:rsid w:val="00B673ED"/>
    <w:rsid w:val="00B70013"/>
    <w:rsid w:val="00B7384B"/>
    <w:rsid w:val="00B96E23"/>
    <w:rsid w:val="00BA58DE"/>
    <w:rsid w:val="00BB71DB"/>
    <w:rsid w:val="00BC6D1A"/>
    <w:rsid w:val="00BD28A1"/>
    <w:rsid w:val="00C13322"/>
    <w:rsid w:val="00C21745"/>
    <w:rsid w:val="00C25DBF"/>
    <w:rsid w:val="00C5523E"/>
    <w:rsid w:val="00C963E7"/>
    <w:rsid w:val="00CD4BDB"/>
    <w:rsid w:val="00CD7774"/>
    <w:rsid w:val="00CE672B"/>
    <w:rsid w:val="00CE7420"/>
    <w:rsid w:val="00D06782"/>
    <w:rsid w:val="00D26798"/>
    <w:rsid w:val="00D4029B"/>
    <w:rsid w:val="00D5549D"/>
    <w:rsid w:val="00E0202B"/>
    <w:rsid w:val="00E15373"/>
    <w:rsid w:val="00E52303"/>
    <w:rsid w:val="00E529DF"/>
    <w:rsid w:val="00E949C7"/>
    <w:rsid w:val="00EA46E5"/>
    <w:rsid w:val="00EA7265"/>
    <w:rsid w:val="00EC6B7C"/>
    <w:rsid w:val="00ED0C7F"/>
    <w:rsid w:val="00ED3888"/>
    <w:rsid w:val="00EE711A"/>
    <w:rsid w:val="00F00FBB"/>
    <w:rsid w:val="00F11A6F"/>
    <w:rsid w:val="00F164D6"/>
    <w:rsid w:val="00F26B29"/>
    <w:rsid w:val="00F34FDA"/>
    <w:rsid w:val="00F40D65"/>
    <w:rsid w:val="00F41DB8"/>
    <w:rsid w:val="00F42D2A"/>
    <w:rsid w:val="00F529D9"/>
    <w:rsid w:val="00F55629"/>
    <w:rsid w:val="00F733C9"/>
    <w:rsid w:val="00F91A40"/>
    <w:rsid w:val="00FC2A9B"/>
    <w:rsid w:val="00FE475F"/>
    <w:rsid w:val="00FE54FF"/>
    <w:rsid w:val="00FF0E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5:docId w15:val="{73921593-ADE8-4115-9E9F-FE5E6452DA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D1014"/>
  </w:style>
  <w:style w:type="paragraph" w:styleId="1">
    <w:name w:val="heading 1"/>
    <w:basedOn w:val="a"/>
    <w:next w:val="a"/>
    <w:link w:val="10"/>
    <w:uiPriority w:val="9"/>
    <w:qFormat/>
    <w:rsid w:val="00ED3888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95A3D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F00FB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F00FBB"/>
    <w:rPr>
      <w:rFonts w:ascii="Segoe UI" w:hAnsi="Segoe UI" w:cs="Segoe UI"/>
      <w:sz w:val="18"/>
      <w:szCs w:val="18"/>
    </w:rPr>
  </w:style>
  <w:style w:type="character" w:customStyle="1" w:styleId="10">
    <w:name w:val="Заголовок 1 Знак"/>
    <w:basedOn w:val="a0"/>
    <w:link w:val="1"/>
    <w:uiPriority w:val="9"/>
    <w:rsid w:val="00ED3888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customStyle="1" w:styleId="ConsPlusNormal">
    <w:name w:val="ConsPlusNormal"/>
    <w:rsid w:val="00593211"/>
    <w:pPr>
      <w:widowControl w:val="0"/>
      <w:autoSpaceDE w:val="0"/>
      <w:autoSpaceDN w:val="0"/>
      <w:spacing w:after="0" w:line="240" w:lineRule="auto"/>
    </w:pPr>
    <w:rPr>
      <w:rFonts w:ascii="Times New Roman" w:eastAsia="Batang" w:hAnsi="Times New Roman" w:cs="Times New Roman"/>
      <w:sz w:val="24"/>
      <w:szCs w:val="20"/>
      <w:lang w:eastAsia="ko-KR"/>
    </w:rPr>
  </w:style>
  <w:style w:type="paragraph" w:customStyle="1" w:styleId="21">
    <w:name w:val="Основной текст 21"/>
    <w:basedOn w:val="a"/>
    <w:rsid w:val="001D1014"/>
    <w:pPr>
      <w:overflowPunct w:val="0"/>
      <w:autoSpaceDE w:val="0"/>
      <w:autoSpaceDN w:val="0"/>
      <w:adjustRightInd w:val="0"/>
      <w:spacing w:after="0" w:line="240" w:lineRule="auto"/>
      <w:ind w:firstLine="540"/>
      <w:jc w:val="both"/>
      <w:textAlignment w:val="baseline"/>
    </w:pPr>
    <w:rPr>
      <w:rFonts w:ascii="Times New Roman" w:eastAsia="Times New Roman" w:hAnsi="Times New Roman" w:cs="Times New Roman"/>
      <w:sz w:val="28"/>
      <w:szCs w:val="2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13687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9D55198-4B60-48D0-84F1-93FA2598C85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</TotalTime>
  <Pages>1</Pages>
  <Words>151</Words>
  <Characters>861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ГИИ</dc:creator>
  <cp:keywords/>
  <dc:description/>
  <cp:lastModifiedBy>ГИИ</cp:lastModifiedBy>
  <cp:revision>9</cp:revision>
  <cp:lastPrinted>2026-01-28T08:22:00Z</cp:lastPrinted>
  <dcterms:created xsi:type="dcterms:W3CDTF">2026-01-28T08:53:00Z</dcterms:created>
  <dcterms:modified xsi:type="dcterms:W3CDTF">2026-03-25T09:07:00Z</dcterms:modified>
</cp:coreProperties>
</file>